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7E85" w14:textId="7605404D" w:rsidR="00EC7BF4" w:rsidRPr="006C4CD3" w:rsidRDefault="00EC7BF4">
      <w:pPr>
        <w:rPr>
          <w:rFonts w:ascii="Aptos" w:hAnsi="Aptos"/>
          <w:b/>
          <w:bCs/>
          <w:sz w:val="32"/>
          <w:szCs w:val="32"/>
        </w:rPr>
      </w:pPr>
      <w:r w:rsidRPr="006C4CD3">
        <w:rPr>
          <w:rFonts w:ascii="Aptos" w:hAnsi="Aptos"/>
          <w:b/>
          <w:bCs/>
          <w:color w:val="1F497D" w:themeColor="text2"/>
          <w:sz w:val="44"/>
          <w:szCs w:val="44"/>
        </w:rPr>
        <w:t>Jamie Carter</w:t>
      </w:r>
      <w:r w:rsidR="00434171" w:rsidRPr="006C4CD3">
        <w:rPr>
          <w:rFonts w:ascii="Aptos" w:hAnsi="Aptos"/>
          <w:b/>
          <w:bCs/>
          <w:sz w:val="44"/>
          <w:szCs w:val="44"/>
        </w:rPr>
        <w:br/>
      </w:r>
      <w:r w:rsidRPr="006C4CD3">
        <w:rPr>
          <w:rFonts w:ascii="Aptos" w:hAnsi="Aptos"/>
          <w:b/>
          <w:bCs/>
          <w:sz w:val="32"/>
          <w:szCs w:val="32"/>
        </w:rPr>
        <w:t xml:space="preserve">Location: </w:t>
      </w:r>
      <w:r w:rsidRPr="006C4CD3">
        <w:rPr>
          <w:rFonts w:ascii="Aptos" w:hAnsi="Aptos"/>
          <w:sz w:val="32"/>
          <w:szCs w:val="32"/>
        </w:rPr>
        <w:t>Londo</w:t>
      </w:r>
      <w:r w:rsidR="00434171" w:rsidRPr="006C4CD3">
        <w:rPr>
          <w:rFonts w:ascii="Aptos" w:hAnsi="Aptos"/>
          <w:sz w:val="32"/>
          <w:szCs w:val="32"/>
        </w:rPr>
        <w:t>n, WC1X 0DS</w:t>
      </w:r>
      <w:r w:rsidRPr="006C4CD3">
        <w:rPr>
          <w:rFonts w:ascii="Aptos" w:hAnsi="Aptos"/>
          <w:b/>
          <w:bCs/>
          <w:sz w:val="32"/>
          <w:szCs w:val="32"/>
        </w:rPr>
        <w:br/>
      </w:r>
      <w:r w:rsidRPr="006C4CD3">
        <w:rPr>
          <w:rFonts w:ascii="Aptos" w:hAnsi="Aptos"/>
          <w:sz w:val="24"/>
          <w:szCs w:val="24"/>
          <w:u w:val="single"/>
        </w:rPr>
        <w:t>jamie.carter@email.com</w:t>
      </w:r>
      <w:r w:rsidRPr="006C4CD3">
        <w:rPr>
          <w:rFonts w:ascii="Aptos" w:hAnsi="Aptos"/>
          <w:sz w:val="24"/>
          <w:szCs w:val="24"/>
        </w:rPr>
        <w:t xml:space="preserve"> | 07123 456789 | </w:t>
      </w:r>
      <w:r w:rsidRPr="006C4CD3">
        <w:rPr>
          <w:rFonts w:ascii="Aptos" w:hAnsi="Aptos"/>
          <w:sz w:val="24"/>
          <w:szCs w:val="24"/>
          <w:u w:val="single"/>
        </w:rPr>
        <w:t>linkedin.com/in/</w:t>
      </w:r>
      <w:proofErr w:type="spellStart"/>
      <w:r w:rsidRPr="006C4CD3">
        <w:rPr>
          <w:rFonts w:ascii="Aptos" w:hAnsi="Aptos"/>
          <w:sz w:val="24"/>
          <w:szCs w:val="24"/>
          <w:u w:val="single"/>
        </w:rPr>
        <w:t>j</w:t>
      </w:r>
      <w:r w:rsidR="00D54B3E" w:rsidRPr="006C4CD3">
        <w:rPr>
          <w:rFonts w:ascii="Aptos" w:hAnsi="Aptos"/>
          <w:sz w:val="24"/>
          <w:szCs w:val="24"/>
          <w:u w:val="single"/>
        </w:rPr>
        <w:t>x</w:t>
      </w:r>
      <w:r w:rsidRPr="006C4CD3">
        <w:rPr>
          <w:rFonts w:ascii="Aptos" w:hAnsi="Aptos"/>
          <w:sz w:val="24"/>
          <w:szCs w:val="24"/>
          <w:u w:val="single"/>
        </w:rPr>
        <w:t>carter</w:t>
      </w:r>
      <w:proofErr w:type="spellEnd"/>
      <w:r w:rsidR="00D54B3E" w:rsidRPr="006C4CD3">
        <w:rPr>
          <w:rFonts w:ascii="Aptos" w:hAnsi="Aptos"/>
          <w:b/>
          <w:bCs/>
          <w:sz w:val="32"/>
          <w:szCs w:val="32"/>
        </w:rPr>
        <w:br/>
      </w:r>
    </w:p>
    <w:p w14:paraId="5ECCA284" w14:textId="36B2053C" w:rsidR="002353E2" w:rsidRPr="006C4CD3" w:rsidRDefault="00E75576">
      <w:pPr>
        <w:rPr>
          <w:rFonts w:ascii="Aptos" w:hAnsi="Aptos"/>
          <w:b/>
          <w:bCs/>
          <w:color w:val="1F497D" w:themeColor="text2"/>
          <w:sz w:val="28"/>
          <w:szCs w:val="28"/>
        </w:rPr>
      </w:pPr>
      <w:r w:rsidRPr="006C4CD3">
        <w:rPr>
          <w:rFonts w:ascii="Aptos" w:hAnsi="Aptos"/>
          <w:b/>
          <w:bCs/>
          <w:color w:val="1F497D" w:themeColor="text2"/>
          <w:sz w:val="28"/>
          <w:szCs w:val="28"/>
        </w:rPr>
        <w:t>PERSONAL PROFILE</w:t>
      </w:r>
    </w:p>
    <w:p w14:paraId="51F11172" w14:textId="668E73C4" w:rsidR="00052A3B" w:rsidRPr="006C4CD3" w:rsidRDefault="00E75576">
      <w:pPr>
        <w:rPr>
          <w:rFonts w:ascii="Aptos" w:hAnsi="Aptos"/>
          <w:sz w:val="20"/>
          <w:szCs w:val="20"/>
        </w:rPr>
      </w:pPr>
      <w:r w:rsidRPr="006C4CD3">
        <w:rPr>
          <w:rFonts w:ascii="Aptos" w:hAnsi="Aptos"/>
          <w:sz w:val="20"/>
          <w:szCs w:val="20"/>
        </w:rPr>
        <w:t>Final-year Music Business student with hands-on experience across live events and digital music platforms. Strong organisational and communication skills, combined with a genuine interest in how audiences engage with music and culture. Experience supporting event delivery, artist coordination and digital content campaigns. Looking to build a career within live events, artist management or music marketing.</w:t>
      </w:r>
    </w:p>
    <w:p w14:paraId="4C6E0850" w14:textId="042E0CF1" w:rsidR="002353E2" w:rsidRPr="006C4CD3" w:rsidRDefault="00E75576">
      <w:pPr>
        <w:rPr>
          <w:rFonts w:ascii="Aptos" w:hAnsi="Aptos"/>
          <w:b/>
          <w:bCs/>
          <w:color w:val="1F497D" w:themeColor="text2"/>
          <w:sz w:val="28"/>
          <w:szCs w:val="28"/>
        </w:rPr>
      </w:pPr>
      <w:r w:rsidRPr="006C4CD3">
        <w:rPr>
          <w:rFonts w:ascii="Aptos" w:hAnsi="Aptos"/>
          <w:b/>
          <w:bCs/>
          <w:color w:val="1F497D" w:themeColor="text2"/>
          <w:sz w:val="28"/>
          <w:szCs w:val="28"/>
        </w:rPr>
        <w:t>WORK EXPERIENCE</w:t>
      </w:r>
    </w:p>
    <w:p w14:paraId="408237E6" w14:textId="01FC103B" w:rsidR="002353E2" w:rsidRPr="006C4CD3" w:rsidRDefault="00E75576" w:rsidP="00D54B3E">
      <w:pPr>
        <w:rPr>
          <w:rFonts w:ascii="Aptos" w:hAnsi="Aptos"/>
          <w:sz w:val="20"/>
          <w:szCs w:val="20"/>
        </w:rPr>
      </w:pPr>
      <w:r w:rsidRPr="006C4CD3">
        <w:rPr>
          <w:rFonts w:ascii="Aptos" w:hAnsi="Aptos"/>
          <w:b/>
          <w:bCs/>
          <w:sz w:val="24"/>
          <w:szCs w:val="24"/>
        </w:rPr>
        <w:t>Digital Content Assistant | Music Streaming Start-up</w:t>
      </w:r>
      <w:r w:rsidR="00EC7BF4" w:rsidRPr="006C4CD3">
        <w:rPr>
          <w:rFonts w:ascii="Aptos" w:hAnsi="Aptos"/>
          <w:b/>
          <w:bCs/>
          <w:sz w:val="20"/>
          <w:szCs w:val="20"/>
        </w:rPr>
        <w:br/>
      </w:r>
      <w:r w:rsidRPr="006C4CD3">
        <w:rPr>
          <w:rFonts w:ascii="Aptos" w:hAnsi="Aptos"/>
          <w:sz w:val="20"/>
          <w:szCs w:val="20"/>
        </w:rPr>
        <w:t>Mar 2026 – Present</w:t>
      </w:r>
    </w:p>
    <w:p w14:paraId="5EA749B2" w14:textId="77777777" w:rsidR="002353E2" w:rsidRPr="006C4CD3" w:rsidRDefault="00E75576">
      <w:pPr>
        <w:rPr>
          <w:rFonts w:ascii="Aptos" w:hAnsi="Aptos"/>
          <w:sz w:val="20"/>
          <w:szCs w:val="20"/>
        </w:rPr>
      </w:pPr>
      <w:r w:rsidRPr="006C4CD3">
        <w:rPr>
          <w:rFonts w:ascii="Aptos" w:hAnsi="Aptos"/>
          <w:sz w:val="20"/>
          <w:szCs w:val="20"/>
        </w:rPr>
        <w:t>Early-stage music tech platform focused on promoting emerging independent artists through curated playlists and social content. Supported the marketing and partnerships team across content creation, platform updates and audience growth initiatives.</w:t>
      </w:r>
    </w:p>
    <w:p w14:paraId="210A351D" w14:textId="215850B9" w:rsidR="002353E2" w:rsidRPr="006C4CD3" w:rsidRDefault="00E75576" w:rsidP="00EC7BF4">
      <w:pPr>
        <w:pStyle w:val="ListParagraph"/>
        <w:numPr>
          <w:ilvl w:val="0"/>
          <w:numId w:val="13"/>
        </w:numPr>
        <w:rPr>
          <w:rFonts w:ascii="Aptos" w:hAnsi="Aptos"/>
          <w:sz w:val="20"/>
          <w:szCs w:val="20"/>
        </w:rPr>
      </w:pPr>
      <w:r w:rsidRPr="006C4CD3">
        <w:rPr>
          <w:rFonts w:ascii="Aptos" w:hAnsi="Aptos"/>
          <w:sz w:val="20"/>
          <w:szCs w:val="20"/>
        </w:rPr>
        <w:t>Reviewed playlist performance data and introduced weekly content themes, increasing user engagement by 35%</w:t>
      </w:r>
    </w:p>
    <w:p w14:paraId="1FA45A47" w14:textId="5901BD57" w:rsidR="002353E2" w:rsidRPr="006C4CD3" w:rsidRDefault="00E75576" w:rsidP="00EC7BF4">
      <w:pPr>
        <w:pStyle w:val="ListParagraph"/>
        <w:numPr>
          <w:ilvl w:val="0"/>
          <w:numId w:val="13"/>
        </w:numPr>
        <w:rPr>
          <w:rFonts w:ascii="Aptos" w:hAnsi="Aptos"/>
          <w:sz w:val="20"/>
          <w:szCs w:val="20"/>
        </w:rPr>
      </w:pPr>
      <w:r w:rsidRPr="006C4CD3">
        <w:rPr>
          <w:rFonts w:ascii="Aptos" w:hAnsi="Aptos"/>
          <w:sz w:val="20"/>
          <w:szCs w:val="20"/>
        </w:rPr>
        <w:t>Created and scheduled social content across Instagram and TikTok, contributing to a 20% growth in followers over 3 months</w:t>
      </w:r>
    </w:p>
    <w:p w14:paraId="7F2806DE" w14:textId="739F59B4" w:rsidR="002353E2" w:rsidRPr="006C4CD3" w:rsidRDefault="00E75576" w:rsidP="00EC7BF4">
      <w:pPr>
        <w:pStyle w:val="ListParagraph"/>
        <w:numPr>
          <w:ilvl w:val="0"/>
          <w:numId w:val="13"/>
        </w:numPr>
        <w:rPr>
          <w:rFonts w:ascii="Aptos" w:hAnsi="Aptos"/>
          <w:sz w:val="20"/>
          <w:szCs w:val="20"/>
        </w:rPr>
      </w:pPr>
      <w:r w:rsidRPr="006C4CD3">
        <w:rPr>
          <w:rFonts w:ascii="Aptos" w:hAnsi="Aptos"/>
          <w:sz w:val="20"/>
          <w:szCs w:val="20"/>
        </w:rPr>
        <w:t>Supported onboarding of new artists to the platform, improving upload turnaround times and overall user experience</w:t>
      </w:r>
    </w:p>
    <w:p w14:paraId="7725DAEC" w14:textId="77777777" w:rsidR="002B3B0A" w:rsidRPr="006C4CD3" w:rsidRDefault="002B3B0A" w:rsidP="002B3B0A">
      <w:pPr>
        <w:rPr>
          <w:rFonts w:ascii="Aptos" w:hAnsi="Aptos"/>
          <w:sz w:val="20"/>
          <w:szCs w:val="20"/>
        </w:rPr>
      </w:pPr>
      <w:r w:rsidRPr="006C4CD3">
        <w:rPr>
          <w:rFonts w:ascii="Aptos" w:hAnsi="Aptos"/>
          <w:b/>
          <w:bCs/>
          <w:sz w:val="24"/>
          <w:szCs w:val="24"/>
        </w:rPr>
        <w:t>Marketing Assistant | Big Events Company</w:t>
      </w:r>
      <w:r w:rsidRPr="006C4CD3">
        <w:rPr>
          <w:rFonts w:ascii="Aptos" w:hAnsi="Aptos"/>
          <w:sz w:val="20"/>
          <w:szCs w:val="20"/>
        </w:rPr>
        <w:br/>
        <w:t>Nov 2025 – Feb 2026</w:t>
      </w:r>
    </w:p>
    <w:p w14:paraId="024C93B0" w14:textId="77777777" w:rsidR="002B3B0A" w:rsidRPr="006C4CD3" w:rsidRDefault="002B3B0A" w:rsidP="002B3B0A">
      <w:pPr>
        <w:rPr>
          <w:rFonts w:ascii="Aptos" w:hAnsi="Aptos"/>
          <w:sz w:val="20"/>
          <w:szCs w:val="20"/>
        </w:rPr>
      </w:pPr>
      <w:r w:rsidRPr="006C4CD3">
        <w:rPr>
          <w:rFonts w:ascii="Aptos" w:hAnsi="Aptos"/>
          <w:sz w:val="20"/>
          <w:szCs w:val="20"/>
        </w:rPr>
        <w:t>Independent events company specialising in grassroots live music across London venues. Worked as part of a small team supporting event delivery and artist coordination.</w:t>
      </w:r>
    </w:p>
    <w:p w14:paraId="4ECA7578" w14:textId="77777777" w:rsidR="002B3B0A" w:rsidRPr="006C4CD3" w:rsidRDefault="002B3B0A" w:rsidP="002B3B0A">
      <w:pPr>
        <w:rPr>
          <w:rFonts w:ascii="Aptos" w:hAnsi="Aptos"/>
          <w:b/>
          <w:bCs/>
          <w:sz w:val="20"/>
          <w:szCs w:val="20"/>
        </w:rPr>
      </w:pPr>
      <w:r w:rsidRPr="006C4CD3">
        <w:rPr>
          <w:rFonts w:ascii="Aptos" w:hAnsi="Aptos"/>
          <w:b/>
          <w:bCs/>
          <w:sz w:val="20"/>
          <w:szCs w:val="20"/>
        </w:rPr>
        <w:t>Roles &amp; Responsibilities</w:t>
      </w:r>
    </w:p>
    <w:p w14:paraId="48094EB8" w14:textId="77777777" w:rsidR="002B3B0A" w:rsidRPr="006C4CD3" w:rsidRDefault="002B3B0A" w:rsidP="002B3B0A">
      <w:pPr>
        <w:pStyle w:val="ListParagraph"/>
        <w:numPr>
          <w:ilvl w:val="0"/>
          <w:numId w:val="20"/>
        </w:numPr>
        <w:rPr>
          <w:rFonts w:ascii="Aptos" w:hAnsi="Aptos"/>
          <w:sz w:val="20"/>
          <w:szCs w:val="20"/>
        </w:rPr>
      </w:pPr>
      <w:r w:rsidRPr="006C4CD3">
        <w:rPr>
          <w:rFonts w:ascii="Aptos" w:hAnsi="Aptos"/>
          <w:sz w:val="20"/>
          <w:szCs w:val="20"/>
        </w:rPr>
        <w:t>Supported the planning and delivery of live events across multiple London venues</w:t>
      </w:r>
    </w:p>
    <w:p w14:paraId="281DB652" w14:textId="77777777" w:rsidR="002B3B0A" w:rsidRPr="006C4CD3" w:rsidRDefault="002B3B0A" w:rsidP="002B3B0A">
      <w:pPr>
        <w:pStyle w:val="ListParagraph"/>
        <w:numPr>
          <w:ilvl w:val="0"/>
          <w:numId w:val="20"/>
        </w:numPr>
        <w:rPr>
          <w:rFonts w:ascii="Aptos" w:hAnsi="Aptos"/>
          <w:sz w:val="20"/>
          <w:szCs w:val="20"/>
        </w:rPr>
      </w:pPr>
      <w:r w:rsidRPr="006C4CD3">
        <w:rPr>
          <w:rFonts w:ascii="Aptos" w:hAnsi="Aptos"/>
          <w:sz w:val="20"/>
          <w:szCs w:val="20"/>
        </w:rPr>
        <w:t>Coordinated artist communication, scheduling and logistics</w:t>
      </w:r>
    </w:p>
    <w:p w14:paraId="16E83A96" w14:textId="77777777" w:rsidR="002B3B0A" w:rsidRPr="006C4CD3" w:rsidRDefault="002B3B0A" w:rsidP="002B3B0A">
      <w:pPr>
        <w:pStyle w:val="ListParagraph"/>
        <w:numPr>
          <w:ilvl w:val="0"/>
          <w:numId w:val="20"/>
        </w:numPr>
        <w:rPr>
          <w:rFonts w:ascii="Aptos" w:hAnsi="Aptos"/>
          <w:sz w:val="20"/>
          <w:szCs w:val="20"/>
        </w:rPr>
      </w:pPr>
      <w:r w:rsidRPr="006C4CD3">
        <w:rPr>
          <w:rFonts w:ascii="Aptos" w:hAnsi="Aptos"/>
          <w:sz w:val="20"/>
          <w:szCs w:val="20"/>
        </w:rPr>
        <w:t>Assisted with on-site event operations, ensuring smooth delivery across artists, venues and audiences</w:t>
      </w:r>
    </w:p>
    <w:p w14:paraId="661C5B51" w14:textId="77777777" w:rsidR="002B3B0A" w:rsidRPr="006C4CD3" w:rsidRDefault="002B3B0A" w:rsidP="002B3B0A">
      <w:pPr>
        <w:rPr>
          <w:rFonts w:ascii="Aptos" w:hAnsi="Aptos"/>
          <w:b/>
          <w:bCs/>
          <w:sz w:val="20"/>
          <w:szCs w:val="20"/>
        </w:rPr>
      </w:pPr>
      <w:r w:rsidRPr="006C4CD3">
        <w:rPr>
          <w:rFonts w:ascii="Aptos" w:hAnsi="Aptos"/>
          <w:b/>
          <w:bCs/>
          <w:sz w:val="20"/>
          <w:szCs w:val="20"/>
        </w:rPr>
        <w:t>Achievements</w:t>
      </w:r>
    </w:p>
    <w:p w14:paraId="68E80F8F" w14:textId="77777777" w:rsidR="002B3B0A" w:rsidRPr="006C4CD3" w:rsidRDefault="002B3B0A" w:rsidP="002B3B0A">
      <w:pPr>
        <w:pStyle w:val="ListParagraph"/>
        <w:numPr>
          <w:ilvl w:val="0"/>
          <w:numId w:val="20"/>
        </w:numPr>
        <w:rPr>
          <w:rFonts w:ascii="Aptos" w:hAnsi="Aptos"/>
          <w:sz w:val="20"/>
          <w:szCs w:val="20"/>
        </w:rPr>
      </w:pPr>
      <w:r w:rsidRPr="006C4CD3">
        <w:rPr>
          <w:rFonts w:ascii="Aptos" w:hAnsi="Aptos"/>
          <w:sz w:val="20"/>
          <w:szCs w:val="20"/>
        </w:rPr>
        <w:t>Identified low attendance at student-led events and introduced targeted social campaigns, increasing turnout by 40%</w:t>
      </w:r>
    </w:p>
    <w:p w14:paraId="29A9D8B0" w14:textId="77777777" w:rsidR="002B3B0A" w:rsidRPr="006C4CD3" w:rsidRDefault="002B3B0A" w:rsidP="002B3B0A">
      <w:pPr>
        <w:pStyle w:val="ListParagraph"/>
        <w:numPr>
          <w:ilvl w:val="0"/>
          <w:numId w:val="20"/>
        </w:numPr>
        <w:rPr>
          <w:rFonts w:ascii="Aptos" w:hAnsi="Aptos"/>
          <w:sz w:val="20"/>
          <w:szCs w:val="20"/>
        </w:rPr>
      </w:pPr>
      <w:r w:rsidRPr="006C4CD3">
        <w:rPr>
          <w:rFonts w:ascii="Aptos" w:hAnsi="Aptos"/>
          <w:sz w:val="20"/>
          <w:szCs w:val="20"/>
        </w:rPr>
        <w:t>Streamlined artist communication processes, reducing last-minute issues and improving overall event delivery</w:t>
      </w:r>
    </w:p>
    <w:p w14:paraId="2740AC7C" w14:textId="77777777" w:rsidR="002B3B0A" w:rsidRPr="006C4CD3" w:rsidRDefault="002B3B0A" w:rsidP="002B3B0A">
      <w:pPr>
        <w:rPr>
          <w:rFonts w:ascii="Aptos" w:hAnsi="Aptos"/>
          <w:sz w:val="20"/>
          <w:szCs w:val="20"/>
        </w:rPr>
      </w:pPr>
    </w:p>
    <w:p w14:paraId="57508B01" w14:textId="166DB81B" w:rsidR="002353E2" w:rsidRPr="006C4CD3" w:rsidRDefault="00EC7BF4">
      <w:pPr>
        <w:rPr>
          <w:rFonts w:ascii="Aptos" w:hAnsi="Aptos"/>
          <w:b/>
          <w:bCs/>
          <w:sz w:val="20"/>
          <w:szCs w:val="20"/>
        </w:rPr>
      </w:pPr>
      <w:r w:rsidRPr="006C4CD3">
        <w:rPr>
          <w:rFonts w:ascii="Aptos" w:hAnsi="Aptos"/>
          <w:b/>
          <w:bCs/>
          <w:sz w:val="20"/>
          <w:szCs w:val="20"/>
        </w:rPr>
        <w:br w:type="page"/>
      </w:r>
      <w:r w:rsidR="00E75576" w:rsidRPr="006C4CD3">
        <w:rPr>
          <w:rFonts w:ascii="Aptos" w:hAnsi="Aptos"/>
          <w:b/>
          <w:bCs/>
          <w:color w:val="1F497D" w:themeColor="text2"/>
          <w:sz w:val="28"/>
          <w:szCs w:val="28"/>
        </w:rPr>
        <w:lastRenderedPageBreak/>
        <w:t>PROJECTS &amp; NON-WORK EXPERIENCE</w:t>
      </w:r>
    </w:p>
    <w:p w14:paraId="016C2358" w14:textId="510F58E9" w:rsidR="002353E2" w:rsidRPr="006C4CD3" w:rsidRDefault="00E75576">
      <w:pPr>
        <w:rPr>
          <w:rFonts w:ascii="Aptos" w:hAnsi="Aptos"/>
          <w:sz w:val="20"/>
          <w:szCs w:val="20"/>
        </w:rPr>
      </w:pPr>
      <w:r w:rsidRPr="006C4CD3">
        <w:rPr>
          <w:rFonts w:ascii="Aptos" w:hAnsi="Aptos"/>
          <w:b/>
          <w:bCs/>
          <w:sz w:val="24"/>
          <w:szCs w:val="24"/>
        </w:rPr>
        <w:t>Student Events Coordinator</w:t>
      </w:r>
      <w:r w:rsidRPr="006C4CD3">
        <w:rPr>
          <w:rFonts w:ascii="Aptos" w:hAnsi="Aptos"/>
          <w:sz w:val="24"/>
          <w:szCs w:val="24"/>
        </w:rPr>
        <w:t xml:space="preserve"> | BIMM University</w:t>
      </w:r>
      <w:r w:rsidR="00EC7BF4" w:rsidRPr="006C4CD3">
        <w:rPr>
          <w:rFonts w:ascii="Aptos" w:hAnsi="Aptos"/>
          <w:sz w:val="20"/>
          <w:szCs w:val="20"/>
        </w:rPr>
        <w:br/>
      </w:r>
      <w:r w:rsidRPr="006C4CD3">
        <w:rPr>
          <w:rFonts w:ascii="Aptos" w:hAnsi="Aptos"/>
          <w:sz w:val="20"/>
          <w:szCs w:val="20"/>
        </w:rPr>
        <w:t>2025 – Present</w:t>
      </w:r>
    </w:p>
    <w:p w14:paraId="5B889E00" w14:textId="77777777" w:rsidR="002353E2" w:rsidRPr="006C4CD3" w:rsidRDefault="00E75576">
      <w:pPr>
        <w:rPr>
          <w:rFonts w:ascii="Aptos" w:hAnsi="Aptos"/>
          <w:sz w:val="20"/>
          <w:szCs w:val="20"/>
        </w:rPr>
      </w:pPr>
      <w:r w:rsidRPr="006C4CD3">
        <w:rPr>
          <w:rFonts w:ascii="Aptos" w:hAnsi="Aptos"/>
          <w:sz w:val="20"/>
          <w:szCs w:val="20"/>
        </w:rPr>
        <w:t>Planned and delivered a series of student-led live music events across campus venues, managing promotion, artist bookings and logistics.</w:t>
      </w:r>
    </w:p>
    <w:p w14:paraId="7618A44E" w14:textId="17751F94" w:rsidR="002353E2" w:rsidRPr="006C4CD3" w:rsidRDefault="00E75576" w:rsidP="00EC7BF4">
      <w:pPr>
        <w:pStyle w:val="ListParagraph"/>
        <w:numPr>
          <w:ilvl w:val="0"/>
          <w:numId w:val="13"/>
        </w:numPr>
        <w:rPr>
          <w:rFonts w:ascii="Aptos" w:hAnsi="Aptos"/>
          <w:sz w:val="20"/>
          <w:szCs w:val="20"/>
        </w:rPr>
      </w:pPr>
      <w:r w:rsidRPr="006C4CD3">
        <w:rPr>
          <w:rFonts w:ascii="Aptos" w:hAnsi="Aptos"/>
          <w:sz w:val="20"/>
          <w:szCs w:val="20"/>
        </w:rPr>
        <w:t>Increased average attendance by 30% through targeted promotion and partnerships with student societies</w:t>
      </w:r>
    </w:p>
    <w:p w14:paraId="2A6439E6" w14:textId="115F9557" w:rsidR="002353E2" w:rsidRPr="006C4CD3" w:rsidRDefault="00E75576" w:rsidP="00EC7BF4">
      <w:pPr>
        <w:pStyle w:val="ListParagraph"/>
        <w:numPr>
          <w:ilvl w:val="0"/>
          <w:numId w:val="13"/>
        </w:numPr>
        <w:rPr>
          <w:rFonts w:ascii="Aptos" w:hAnsi="Aptos"/>
          <w:sz w:val="20"/>
          <w:szCs w:val="20"/>
        </w:rPr>
      </w:pPr>
      <w:r w:rsidRPr="006C4CD3">
        <w:rPr>
          <w:rFonts w:ascii="Aptos" w:hAnsi="Aptos"/>
          <w:sz w:val="20"/>
          <w:szCs w:val="20"/>
        </w:rPr>
        <w:t>Managed artist communications and event schedules, ensuring smooth delivery on event days</w:t>
      </w:r>
    </w:p>
    <w:p w14:paraId="0F5E4F66" w14:textId="3736EA60" w:rsidR="002353E2" w:rsidRPr="006C4CD3" w:rsidRDefault="00E75576">
      <w:pPr>
        <w:rPr>
          <w:rFonts w:ascii="Aptos" w:hAnsi="Aptos"/>
          <w:sz w:val="20"/>
          <w:szCs w:val="20"/>
        </w:rPr>
      </w:pPr>
      <w:r w:rsidRPr="006C4CD3">
        <w:rPr>
          <w:rFonts w:ascii="Aptos" w:hAnsi="Aptos"/>
          <w:b/>
          <w:bCs/>
          <w:sz w:val="24"/>
          <w:szCs w:val="24"/>
        </w:rPr>
        <w:t>Music Blog &amp; Playlist Curator</w:t>
      </w:r>
      <w:r w:rsidRPr="006C4CD3">
        <w:rPr>
          <w:rFonts w:ascii="Aptos" w:hAnsi="Aptos"/>
          <w:sz w:val="24"/>
          <w:szCs w:val="24"/>
        </w:rPr>
        <w:t xml:space="preserve"> (Personal Project)</w:t>
      </w:r>
      <w:r w:rsidR="00EC7BF4" w:rsidRPr="006C4CD3">
        <w:rPr>
          <w:rFonts w:ascii="Aptos" w:hAnsi="Aptos"/>
          <w:sz w:val="20"/>
          <w:szCs w:val="20"/>
        </w:rPr>
        <w:br/>
      </w:r>
      <w:r w:rsidRPr="006C4CD3">
        <w:rPr>
          <w:rFonts w:ascii="Aptos" w:hAnsi="Aptos"/>
          <w:sz w:val="20"/>
          <w:szCs w:val="20"/>
        </w:rPr>
        <w:t>2024 – Present</w:t>
      </w:r>
    </w:p>
    <w:p w14:paraId="3C387B6B" w14:textId="77777777" w:rsidR="002353E2" w:rsidRPr="006C4CD3" w:rsidRDefault="00E75576">
      <w:pPr>
        <w:rPr>
          <w:rFonts w:ascii="Aptos" w:hAnsi="Aptos"/>
          <w:sz w:val="20"/>
          <w:szCs w:val="20"/>
        </w:rPr>
      </w:pPr>
      <w:r w:rsidRPr="006C4CD3">
        <w:rPr>
          <w:rFonts w:ascii="Aptos" w:hAnsi="Aptos"/>
          <w:sz w:val="20"/>
          <w:szCs w:val="20"/>
        </w:rPr>
        <w:t>Created and manage a blog and monthly playlist focused on emerging UK artists.</w:t>
      </w:r>
    </w:p>
    <w:p w14:paraId="7CB337CC" w14:textId="3AEB455D" w:rsidR="002353E2" w:rsidRPr="006C4CD3" w:rsidRDefault="00E75576" w:rsidP="00EC7BF4">
      <w:pPr>
        <w:pStyle w:val="ListParagraph"/>
        <w:numPr>
          <w:ilvl w:val="0"/>
          <w:numId w:val="11"/>
        </w:numPr>
        <w:rPr>
          <w:rFonts w:ascii="Aptos" w:hAnsi="Aptos"/>
          <w:sz w:val="20"/>
          <w:szCs w:val="20"/>
        </w:rPr>
      </w:pPr>
      <w:r w:rsidRPr="006C4CD3">
        <w:rPr>
          <w:rFonts w:ascii="Aptos" w:hAnsi="Aptos"/>
          <w:sz w:val="20"/>
          <w:szCs w:val="20"/>
        </w:rPr>
        <w:t>Built a consistent content schedule across social platforms</w:t>
      </w:r>
    </w:p>
    <w:p w14:paraId="027084D9" w14:textId="78898644" w:rsidR="002353E2" w:rsidRPr="006C4CD3" w:rsidRDefault="00E75576" w:rsidP="00EC7BF4">
      <w:pPr>
        <w:pStyle w:val="ListParagraph"/>
        <w:numPr>
          <w:ilvl w:val="0"/>
          <w:numId w:val="11"/>
        </w:numPr>
        <w:rPr>
          <w:rFonts w:ascii="Aptos" w:hAnsi="Aptos"/>
          <w:sz w:val="20"/>
          <w:szCs w:val="20"/>
        </w:rPr>
      </w:pPr>
      <w:r w:rsidRPr="006C4CD3">
        <w:rPr>
          <w:rFonts w:ascii="Aptos" w:hAnsi="Aptos"/>
          <w:sz w:val="20"/>
          <w:szCs w:val="20"/>
        </w:rPr>
        <w:t>Grew audience to 1,500+ followers through organic engagement</w:t>
      </w:r>
    </w:p>
    <w:p w14:paraId="46804C9F" w14:textId="71EEADEC" w:rsidR="002353E2" w:rsidRPr="006C4CD3" w:rsidRDefault="00E75576" w:rsidP="00434171">
      <w:pPr>
        <w:pStyle w:val="ListParagraph"/>
        <w:numPr>
          <w:ilvl w:val="0"/>
          <w:numId w:val="11"/>
        </w:numPr>
        <w:rPr>
          <w:rFonts w:ascii="Aptos" w:hAnsi="Aptos"/>
          <w:sz w:val="20"/>
          <w:szCs w:val="20"/>
        </w:rPr>
      </w:pPr>
      <w:r w:rsidRPr="006C4CD3">
        <w:rPr>
          <w:rFonts w:ascii="Aptos" w:hAnsi="Aptos"/>
          <w:sz w:val="20"/>
          <w:szCs w:val="20"/>
        </w:rPr>
        <w:t>Developed relationships with independent artists and promoters</w:t>
      </w:r>
      <w:r w:rsidR="00434171" w:rsidRPr="006C4CD3">
        <w:rPr>
          <w:rFonts w:ascii="Aptos" w:hAnsi="Aptos"/>
          <w:sz w:val="20"/>
          <w:szCs w:val="20"/>
        </w:rPr>
        <w:br/>
      </w:r>
    </w:p>
    <w:p w14:paraId="7A44AAE2" w14:textId="1BA86BB5" w:rsidR="002353E2" w:rsidRPr="006C4CD3" w:rsidRDefault="00E75576">
      <w:pPr>
        <w:rPr>
          <w:rFonts w:ascii="Aptos" w:hAnsi="Aptos"/>
          <w:b/>
          <w:bCs/>
          <w:color w:val="1F497D" w:themeColor="text2"/>
          <w:sz w:val="28"/>
          <w:szCs w:val="28"/>
        </w:rPr>
      </w:pPr>
      <w:r w:rsidRPr="006C4CD3">
        <w:rPr>
          <w:rFonts w:ascii="Aptos" w:hAnsi="Aptos"/>
          <w:b/>
          <w:bCs/>
          <w:color w:val="1F497D" w:themeColor="text2"/>
          <w:sz w:val="28"/>
          <w:szCs w:val="28"/>
        </w:rPr>
        <w:t>EDUCATION</w:t>
      </w:r>
    </w:p>
    <w:p w14:paraId="69F15AA6" w14:textId="2CEBF27F" w:rsidR="002353E2" w:rsidRPr="006C4CD3" w:rsidRDefault="00E75576">
      <w:pPr>
        <w:rPr>
          <w:rFonts w:ascii="Aptos" w:hAnsi="Aptos"/>
          <w:sz w:val="20"/>
          <w:szCs w:val="20"/>
        </w:rPr>
      </w:pPr>
      <w:r w:rsidRPr="006C4CD3">
        <w:rPr>
          <w:rFonts w:ascii="Aptos" w:hAnsi="Aptos"/>
          <w:b/>
          <w:bCs/>
          <w:sz w:val="24"/>
          <w:szCs w:val="24"/>
        </w:rPr>
        <w:t>BA (Hons) Music Business</w:t>
      </w:r>
      <w:r w:rsidRPr="006C4CD3">
        <w:rPr>
          <w:rFonts w:ascii="Aptos" w:hAnsi="Aptos"/>
          <w:sz w:val="24"/>
          <w:szCs w:val="24"/>
        </w:rPr>
        <w:t xml:space="preserve"> | BIMM University</w:t>
      </w:r>
      <w:r w:rsidR="00EC7BF4" w:rsidRPr="006C4CD3">
        <w:rPr>
          <w:rFonts w:ascii="Aptos" w:hAnsi="Aptos"/>
          <w:sz w:val="20"/>
          <w:szCs w:val="20"/>
        </w:rPr>
        <w:br/>
      </w:r>
      <w:r w:rsidRPr="006C4CD3">
        <w:rPr>
          <w:rFonts w:ascii="Aptos" w:hAnsi="Aptos"/>
          <w:sz w:val="20"/>
          <w:szCs w:val="20"/>
        </w:rPr>
        <w:t>2023 – 2026</w:t>
      </w:r>
    </w:p>
    <w:p w14:paraId="30CF60A1" w14:textId="450A18F1" w:rsidR="002353E2" w:rsidRPr="006C4CD3" w:rsidRDefault="00E75576" w:rsidP="006C4CD3">
      <w:pPr>
        <w:rPr>
          <w:rFonts w:ascii="Aptos" w:hAnsi="Aptos"/>
          <w:sz w:val="20"/>
          <w:szCs w:val="20"/>
        </w:rPr>
      </w:pPr>
      <w:r w:rsidRPr="006C4CD3">
        <w:rPr>
          <w:rFonts w:ascii="Aptos" w:hAnsi="Aptos"/>
          <w:b/>
          <w:bCs/>
          <w:sz w:val="20"/>
          <w:szCs w:val="20"/>
        </w:rPr>
        <w:t>Relevant modules</w:t>
      </w:r>
      <w:r w:rsidR="006C4CD3" w:rsidRPr="006C4CD3">
        <w:rPr>
          <w:rFonts w:ascii="Aptos" w:hAnsi="Aptos"/>
          <w:b/>
          <w:bCs/>
          <w:sz w:val="20"/>
          <w:szCs w:val="20"/>
        </w:rPr>
        <w:t xml:space="preserve"> </w:t>
      </w:r>
      <w:proofErr w:type="gramStart"/>
      <w:r w:rsidR="006C4CD3" w:rsidRPr="006C4CD3">
        <w:rPr>
          <w:rFonts w:ascii="Aptos" w:hAnsi="Aptos"/>
          <w:b/>
          <w:bCs/>
          <w:sz w:val="20"/>
          <w:szCs w:val="20"/>
        </w:rPr>
        <w:t>included;</w:t>
      </w:r>
      <w:proofErr w:type="gramEnd"/>
      <w:r w:rsidR="006C4CD3" w:rsidRPr="006C4CD3">
        <w:rPr>
          <w:rFonts w:ascii="Aptos" w:hAnsi="Aptos"/>
          <w:b/>
          <w:bCs/>
          <w:sz w:val="20"/>
          <w:szCs w:val="20"/>
        </w:rPr>
        <w:t xml:space="preserve"> </w:t>
      </w:r>
      <w:r w:rsidRPr="006C4CD3">
        <w:rPr>
          <w:rFonts w:ascii="Aptos" w:hAnsi="Aptos"/>
          <w:sz w:val="20"/>
          <w:szCs w:val="20"/>
        </w:rPr>
        <w:t>Music Marketing &amp; Promotion</w:t>
      </w:r>
      <w:r w:rsidR="006C4CD3" w:rsidRPr="006C4CD3">
        <w:rPr>
          <w:rFonts w:ascii="Aptos" w:hAnsi="Aptos"/>
          <w:sz w:val="20"/>
          <w:szCs w:val="20"/>
        </w:rPr>
        <w:t xml:space="preserve">, </w:t>
      </w:r>
      <w:r w:rsidRPr="006C4CD3">
        <w:rPr>
          <w:rFonts w:ascii="Aptos" w:hAnsi="Aptos"/>
          <w:sz w:val="20"/>
          <w:szCs w:val="20"/>
        </w:rPr>
        <w:t>Live Event Management</w:t>
      </w:r>
      <w:r w:rsidR="006C4CD3" w:rsidRPr="006C4CD3">
        <w:rPr>
          <w:rFonts w:ascii="Aptos" w:hAnsi="Aptos"/>
          <w:sz w:val="20"/>
          <w:szCs w:val="20"/>
        </w:rPr>
        <w:t xml:space="preserve">, and </w:t>
      </w:r>
      <w:r w:rsidRPr="006C4CD3">
        <w:rPr>
          <w:rFonts w:ascii="Aptos" w:hAnsi="Aptos"/>
          <w:sz w:val="20"/>
          <w:szCs w:val="20"/>
        </w:rPr>
        <w:t>Artist Development</w:t>
      </w:r>
      <w:r w:rsidR="006C4CD3" w:rsidRPr="006C4CD3">
        <w:rPr>
          <w:rFonts w:ascii="Aptos" w:hAnsi="Aptos"/>
          <w:sz w:val="20"/>
          <w:szCs w:val="20"/>
        </w:rPr>
        <w:t>.</w:t>
      </w:r>
      <w:r w:rsidR="00434171" w:rsidRPr="006C4CD3">
        <w:rPr>
          <w:rFonts w:ascii="Aptos" w:hAnsi="Aptos"/>
          <w:sz w:val="20"/>
          <w:szCs w:val="20"/>
        </w:rPr>
        <w:br/>
      </w:r>
    </w:p>
    <w:p w14:paraId="680F1F43" w14:textId="071093D9" w:rsidR="002353E2" w:rsidRPr="006C4CD3" w:rsidRDefault="00E75576">
      <w:pPr>
        <w:rPr>
          <w:rFonts w:ascii="Aptos" w:hAnsi="Aptos"/>
          <w:b/>
          <w:bCs/>
          <w:color w:val="1F497D" w:themeColor="text2"/>
          <w:sz w:val="28"/>
          <w:szCs w:val="28"/>
        </w:rPr>
      </w:pPr>
      <w:r w:rsidRPr="006C4CD3">
        <w:rPr>
          <w:rFonts w:ascii="Aptos" w:hAnsi="Aptos"/>
          <w:b/>
          <w:bCs/>
          <w:color w:val="1F497D" w:themeColor="text2"/>
          <w:sz w:val="28"/>
          <w:szCs w:val="28"/>
        </w:rPr>
        <w:t>SKILLS</w:t>
      </w:r>
    </w:p>
    <w:p w14:paraId="272F39FD" w14:textId="36DC11A0" w:rsidR="002353E2" w:rsidRPr="006C4CD3" w:rsidRDefault="00E75576" w:rsidP="00EC7BF4">
      <w:pPr>
        <w:pStyle w:val="ListParagraph"/>
        <w:numPr>
          <w:ilvl w:val="0"/>
          <w:numId w:val="11"/>
        </w:numPr>
        <w:rPr>
          <w:rFonts w:ascii="Aptos" w:hAnsi="Aptos"/>
          <w:sz w:val="20"/>
          <w:szCs w:val="20"/>
        </w:rPr>
      </w:pPr>
      <w:r w:rsidRPr="006C4CD3">
        <w:rPr>
          <w:rFonts w:ascii="Aptos" w:hAnsi="Aptos"/>
          <w:sz w:val="20"/>
          <w:szCs w:val="20"/>
        </w:rPr>
        <w:t>Social media management (Instagram, TikTok)</w:t>
      </w:r>
    </w:p>
    <w:p w14:paraId="59D060EC" w14:textId="0E6E2347" w:rsidR="002353E2" w:rsidRPr="006C4CD3" w:rsidRDefault="00E75576" w:rsidP="00EC7BF4">
      <w:pPr>
        <w:pStyle w:val="ListParagraph"/>
        <w:numPr>
          <w:ilvl w:val="0"/>
          <w:numId w:val="11"/>
        </w:numPr>
        <w:rPr>
          <w:rFonts w:ascii="Aptos" w:hAnsi="Aptos"/>
          <w:sz w:val="20"/>
          <w:szCs w:val="20"/>
        </w:rPr>
      </w:pPr>
      <w:r w:rsidRPr="006C4CD3">
        <w:rPr>
          <w:rFonts w:ascii="Aptos" w:hAnsi="Aptos"/>
          <w:sz w:val="20"/>
          <w:szCs w:val="20"/>
        </w:rPr>
        <w:t>Content creation &amp; scheduling tools</w:t>
      </w:r>
    </w:p>
    <w:p w14:paraId="2A23188D" w14:textId="043F4F7C" w:rsidR="002353E2" w:rsidRPr="006C4CD3" w:rsidRDefault="00E75576" w:rsidP="00EC7BF4">
      <w:pPr>
        <w:pStyle w:val="ListParagraph"/>
        <w:numPr>
          <w:ilvl w:val="0"/>
          <w:numId w:val="11"/>
        </w:numPr>
        <w:rPr>
          <w:rFonts w:ascii="Aptos" w:hAnsi="Aptos"/>
          <w:sz w:val="20"/>
          <w:szCs w:val="20"/>
        </w:rPr>
      </w:pPr>
      <w:r w:rsidRPr="006C4CD3">
        <w:rPr>
          <w:rFonts w:ascii="Aptos" w:hAnsi="Aptos"/>
          <w:sz w:val="20"/>
          <w:szCs w:val="20"/>
        </w:rPr>
        <w:t>Basic data analysis (Excel, platform insights)</w:t>
      </w:r>
    </w:p>
    <w:p w14:paraId="1F719265" w14:textId="011E12C9" w:rsidR="002353E2" w:rsidRPr="006C4CD3" w:rsidRDefault="00E75576" w:rsidP="00EC7BF4">
      <w:pPr>
        <w:pStyle w:val="ListParagraph"/>
        <w:numPr>
          <w:ilvl w:val="0"/>
          <w:numId w:val="11"/>
        </w:numPr>
        <w:rPr>
          <w:rFonts w:ascii="Aptos" w:hAnsi="Aptos"/>
          <w:sz w:val="20"/>
          <w:szCs w:val="20"/>
        </w:rPr>
      </w:pPr>
      <w:r w:rsidRPr="006C4CD3">
        <w:rPr>
          <w:rFonts w:ascii="Aptos" w:hAnsi="Aptos"/>
          <w:sz w:val="20"/>
          <w:szCs w:val="20"/>
        </w:rPr>
        <w:t>Event coordination &amp; logistics</w:t>
      </w:r>
    </w:p>
    <w:p w14:paraId="6309F6DE" w14:textId="68574BBE" w:rsidR="002353E2" w:rsidRPr="006C4CD3" w:rsidRDefault="00E75576" w:rsidP="00EC7BF4">
      <w:pPr>
        <w:pStyle w:val="ListParagraph"/>
        <w:numPr>
          <w:ilvl w:val="0"/>
          <w:numId w:val="11"/>
        </w:numPr>
        <w:rPr>
          <w:rFonts w:ascii="Aptos" w:hAnsi="Aptos"/>
          <w:sz w:val="20"/>
          <w:szCs w:val="20"/>
        </w:rPr>
      </w:pPr>
      <w:r w:rsidRPr="006C4CD3">
        <w:rPr>
          <w:rFonts w:ascii="Aptos" w:hAnsi="Aptos"/>
          <w:sz w:val="20"/>
          <w:szCs w:val="20"/>
        </w:rPr>
        <w:t>Strong written and verbal communication</w:t>
      </w:r>
      <w:r w:rsidR="00434171" w:rsidRPr="006C4CD3">
        <w:rPr>
          <w:rFonts w:ascii="Aptos" w:hAnsi="Aptos"/>
          <w:sz w:val="20"/>
          <w:szCs w:val="20"/>
        </w:rPr>
        <w:br/>
      </w:r>
    </w:p>
    <w:p w14:paraId="6FD487AE" w14:textId="77777777" w:rsidR="002353E2" w:rsidRPr="006C4CD3" w:rsidRDefault="00E75576">
      <w:pPr>
        <w:rPr>
          <w:rFonts w:ascii="Aptos" w:hAnsi="Aptos"/>
          <w:b/>
          <w:bCs/>
          <w:color w:val="1F497D" w:themeColor="text2"/>
          <w:sz w:val="28"/>
          <w:szCs w:val="28"/>
        </w:rPr>
      </w:pPr>
      <w:r w:rsidRPr="006C4CD3">
        <w:rPr>
          <w:rFonts w:ascii="Aptos" w:hAnsi="Aptos"/>
          <w:b/>
          <w:bCs/>
          <w:color w:val="1F497D" w:themeColor="text2"/>
          <w:sz w:val="28"/>
          <w:szCs w:val="28"/>
        </w:rPr>
        <w:t>INTERESTS</w:t>
      </w:r>
    </w:p>
    <w:p w14:paraId="3419B549" w14:textId="2A6F9DE9" w:rsidR="002353E2" w:rsidRPr="006C4CD3" w:rsidRDefault="00E75576" w:rsidP="00EC7BF4">
      <w:pPr>
        <w:pStyle w:val="ListParagraph"/>
        <w:numPr>
          <w:ilvl w:val="0"/>
          <w:numId w:val="11"/>
        </w:numPr>
        <w:rPr>
          <w:rFonts w:ascii="Aptos" w:hAnsi="Aptos"/>
          <w:sz w:val="20"/>
          <w:szCs w:val="20"/>
        </w:rPr>
      </w:pPr>
      <w:r w:rsidRPr="006C4CD3">
        <w:rPr>
          <w:rFonts w:ascii="Aptos" w:hAnsi="Aptos"/>
          <w:sz w:val="20"/>
          <w:szCs w:val="20"/>
        </w:rPr>
        <w:t>Curate and run a monthly playlist focused on emerging UK artists</w:t>
      </w:r>
    </w:p>
    <w:p w14:paraId="594C9194" w14:textId="3216B06A" w:rsidR="002353E2" w:rsidRPr="006C4CD3" w:rsidRDefault="00E75576" w:rsidP="00EC7BF4">
      <w:pPr>
        <w:pStyle w:val="ListParagraph"/>
        <w:numPr>
          <w:ilvl w:val="0"/>
          <w:numId w:val="11"/>
        </w:numPr>
        <w:rPr>
          <w:rFonts w:ascii="Aptos" w:hAnsi="Aptos"/>
          <w:sz w:val="20"/>
          <w:szCs w:val="20"/>
        </w:rPr>
      </w:pPr>
      <w:r w:rsidRPr="006C4CD3">
        <w:rPr>
          <w:rFonts w:ascii="Aptos" w:hAnsi="Aptos"/>
          <w:sz w:val="20"/>
          <w:szCs w:val="20"/>
        </w:rPr>
        <w:t>Regularly attend live music events and write short reviews</w:t>
      </w:r>
    </w:p>
    <w:p w14:paraId="6979AF5C" w14:textId="1A130FF1" w:rsidR="002353E2" w:rsidRPr="006C4CD3" w:rsidRDefault="00E75576" w:rsidP="00EC7BF4">
      <w:pPr>
        <w:pStyle w:val="ListParagraph"/>
        <w:numPr>
          <w:ilvl w:val="0"/>
          <w:numId w:val="11"/>
        </w:numPr>
        <w:rPr>
          <w:rFonts w:ascii="Aptos" w:hAnsi="Aptos"/>
          <w:sz w:val="20"/>
          <w:szCs w:val="20"/>
        </w:rPr>
      </w:pPr>
      <w:r w:rsidRPr="006C4CD3">
        <w:rPr>
          <w:rFonts w:ascii="Aptos" w:hAnsi="Aptos"/>
          <w:sz w:val="20"/>
          <w:szCs w:val="20"/>
        </w:rPr>
        <w:t>Interested in how digital platforms shape music discovery and fan engagement</w:t>
      </w:r>
      <w:r w:rsidR="00434171" w:rsidRPr="006C4CD3">
        <w:rPr>
          <w:rFonts w:ascii="Aptos" w:hAnsi="Aptos"/>
          <w:sz w:val="20"/>
          <w:szCs w:val="20"/>
        </w:rPr>
        <w:br/>
      </w:r>
    </w:p>
    <w:p w14:paraId="307F61E0" w14:textId="53D45966" w:rsidR="002353E2" w:rsidRPr="00EC7BF4" w:rsidRDefault="00E75576">
      <w:pPr>
        <w:rPr>
          <w:rFonts w:ascii="Aptos" w:hAnsi="Aptos"/>
          <w:sz w:val="20"/>
          <w:szCs w:val="20"/>
        </w:rPr>
      </w:pPr>
      <w:r w:rsidRPr="006C4CD3">
        <w:rPr>
          <w:rFonts w:ascii="Aptos" w:hAnsi="Aptos"/>
          <w:b/>
          <w:bCs/>
          <w:color w:val="1F497D" w:themeColor="text2"/>
          <w:sz w:val="28"/>
          <w:szCs w:val="28"/>
        </w:rPr>
        <w:t>REFERENCES</w:t>
      </w:r>
      <w:r w:rsidR="00EC7BF4" w:rsidRPr="006C4CD3">
        <w:rPr>
          <w:rFonts w:ascii="Aptos" w:hAnsi="Aptos"/>
          <w:sz w:val="20"/>
          <w:szCs w:val="20"/>
        </w:rPr>
        <w:br/>
      </w:r>
      <w:r w:rsidRPr="006C4CD3">
        <w:rPr>
          <w:rFonts w:ascii="Aptos" w:hAnsi="Aptos"/>
          <w:sz w:val="20"/>
          <w:szCs w:val="20"/>
        </w:rPr>
        <w:t>Available on request</w:t>
      </w:r>
    </w:p>
    <w:sectPr w:rsidR="002353E2" w:rsidRPr="00EC7BF4" w:rsidSect="006C4CD3">
      <w:footerReference w:type="default" r:id="rId8"/>
      <w:pgSz w:w="11906" w:h="16838" w:code="9"/>
      <w:pgMar w:top="1134" w:right="2267" w:bottom="1276" w:left="1276"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3F49" w14:textId="77777777" w:rsidR="005837BD" w:rsidRPr="006C4CD3" w:rsidRDefault="005837BD" w:rsidP="00EC7BF4">
      <w:pPr>
        <w:spacing w:after="0" w:line="240" w:lineRule="auto"/>
      </w:pPr>
      <w:r w:rsidRPr="006C4CD3">
        <w:separator/>
      </w:r>
    </w:p>
  </w:endnote>
  <w:endnote w:type="continuationSeparator" w:id="0">
    <w:p w14:paraId="65DBE4EC" w14:textId="77777777" w:rsidR="005837BD" w:rsidRPr="006C4CD3" w:rsidRDefault="005837BD" w:rsidP="00EC7BF4">
      <w:pPr>
        <w:spacing w:after="0" w:line="240" w:lineRule="auto"/>
      </w:pPr>
      <w:r w:rsidRPr="006C4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F8EA" w14:textId="4FA12442" w:rsidR="00EC7BF4" w:rsidRPr="006C4CD3" w:rsidRDefault="00EC7BF4" w:rsidP="00EC7BF4">
    <w:pPr>
      <w:jc w:val="center"/>
      <w:rPr>
        <w:rFonts w:ascii="Aptos" w:hAnsi="Aptos"/>
        <w:b/>
        <w:bCs/>
        <w:sz w:val="20"/>
        <w:szCs w:val="20"/>
      </w:rPr>
    </w:pPr>
    <w:r w:rsidRPr="006C4CD3">
      <w:rPr>
        <w:rFonts w:ascii="Aptos" w:hAnsi="Aptos"/>
        <w:b/>
        <w:bCs/>
        <w:sz w:val="20"/>
        <w:szCs w:val="20"/>
      </w:rPr>
      <mc:AlternateContent>
        <mc:Choice Requires="wps">
          <w:drawing>
            <wp:anchor distT="45720" distB="45720" distL="114300" distR="114300" simplePos="0" relativeHeight="251659264" behindDoc="0" locked="0" layoutInCell="1" allowOverlap="1" wp14:anchorId="73F8D782" wp14:editId="76CE9FDD">
              <wp:simplePos x="0" y="0"/>
              <wp:positionH relativeFrom="column">
                <wp:posOffset>5489379</wp:posOffset>
              </wp:positionH>
              <wp:positionV relativeFrom="paragraph">
                <wp:posOffset>165686</wp:posOffset>
              </wp:positionV>
              <wp:extent cx="737235" cy="28829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88290"/>
                      </a:xfrm>
                      <a:prstGeom prst="rect">
                        <a:avLst/>
                      </a:prstGeom>
                      <a:solidFill>
                        <a:srgbClr val="FFFFFF"/>
                      </a:solidFill>
                      <a:ln w="9525">
                        <a:noFill/>
                        <a:miter lim="800000"/>
                        <a:headEnd/>
                        <a:tailEnd/>
                      </a:ln>
                    </wps:spPr>
                    <wps:txbx>
                      <w:txbxContent>
                        <w:p w14:paraId="3D0A8B03" w14:textId="6BE2B7AD" w:rsidR="00EC7BF4" w:rsidRPr="006C4CD3" w:rsidRDefault="00EC7BF4" w:rsidP="00EC7BF4">
                          <w:pPr>
                            <w:jc w:val="right"/>
                            <w:rPr>
                              <w:rFonts w:ascii="Aptos" w:hAnsi="Aptos"/>
                              <w:sz w:val="20"/>
                              <w:szCs w:val="20"/>
                            </w:rPr>
                          </w:pPr>
                          <w:r w:rsidRPr="006C4CD3">
                            <w:rPr>
                              <w:rFonts w:ascii="Aptos" w:hAnsi="Aptos"/>
                              <w:sz w:val="20"/>
                              <w:szCs w:val="20"/>
                            </w:rPr>
                            <w:t xml:space="preserve">Page </w:t>
                          </w:r>
                          <w:r w:rsidRPr="006C4CD3">
                            <w:rPr>
                              <w:rFonts w:ascii="Aptos" w:hAnsi="Aptos"/>
                              <w:sz w:val="20"/>
                              <w:szCs w:val="20"/>
                            </w:rPr>
                            <w:fldChar w:fldCharType="begin"/>
                          </w:r>
                          <w:r w:rsidRPr="006C4CD3">
                            <w:rPr>
                              <w:rFonts w:ascii="Aptos" w:hAnsi="Aptos"/>
                              <w:sz w:val="20"/>
                              <w:szCs w:val="20"/>
                            </w:rPr>
                            <w:instrText xml:space="preserve"> PAGE   \* MERGEFORMAT </w:instrText>
                          </w:r>
                          <w:r w:rsidRPr="006C4CD3">
                            <w:rPr>
                              <w:rFonts w:ascii="Aptos" w:hAnsi="Aptos"/>
                              <w:sz w:val="20"/>
                              <w:szCs w:val="20"/>
                            </w:rPr>
                            <w:fldChar w:fldCharType="separate"/>
                          </w:r>
                          <w:r w:rsidRPr="006C4CD3">
                            <w:rPr>
                              <w:rFonts w:ascii="Aptos" w:hAnsi="Aptos"/>
                              <w:sz w:val="20"/>
                              <w:szCs w:val="20"/>
                            </w:rPr>
                            <w:t>1</w:t>
                          </w:r>
                          <w:r w:rsidRPr="006C4CD3">
                            <w:rPr>
                              <w:rFonts w:ascii="Aptos" w:hAnsi="Aptos"/>
                              <w:sz w:val="20"/>
                              <w:szCs w:val="20"/>
                            </w:rPr>
                            <w:fldChar w:fldCharType="end"/>
                          </w:r>
                          <w:r w:rsidRPr="006C4CD3">
                            <w:rPr>
                              <w:rFonts w:ascii="Aptos" w:hAnsi="Aptos"/>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8D782" id="_x0000_t202" coordsize="21600,21600" o:spt="202" path="m,l,21600r21600,l21600,xe">
              <v:stroke joinstyle="miter"/>
              <v:path gradientshapeok="t" o:connecttype="rect"/>
            </v:shapetype>
            <v:shape id="Text Box 2" o:spid="_x0000_s1026" type="#_x0000_t202" style="position:absolute;left:0;text-align:left;margin-left:432.25pt;margin-top:13.05pt;width:58.05pt;height:2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" stroked="f">
              <v:textbox>
                <w:txbxContent>
                  <w:p w14:paraId="3D0A8B03" w14:textId="6BE2B7AD" w:rsidR="00EC7BF4" w:rsidRPr="006C4CD3" w:rsidRDefault="00EC7BF4" w:rsidP="00EC7BF4">
                    <w:pPr>
                      <w:jc w:val="right"/>
                      <w:rPr>
                        <w:rFonts w:ascii="Aptos" w:hAnsi="Aptos"/>
                        <w:sz w:val="20"/>
                        <w:szCs w:val="20"/>
                      </w:rPr>
                    </w:pPr>
                    <w:r w:rsidRPr="006C4CD3">
                      <w:rPr>
                        <w:rFonts w:ascii="Aptos" w:hAnsi="Aptos"/>
                        <w:sz w:val="20"/>
                        <w:szCs w:val="20"/>
                      </w:rPr>
                      <w:t xml:space="preserve">Page </w:t>
                    </w:r>
                    <w:r w:rsidRPr="006C4CD3">
                      <w:rPr>
                        <w:rFonts w:ascii="Aptos" w:hAnsi="Aptos"/>
                        <w:sz w:val="20"/>
                        <w:szCs w:val="20"/>
                      </w:rPr>
                      <w:fldChar w:fldCharType="begin"/>
                    </w:r>
                    <w:r w:rsidRPr="006C4CD3">
                      <w:rPr>
                        <w:rFonts w:ascii="Aptos" w:hAnsi="Aptos"/>
                        <w:sz w:val="20"/>
                        <w:szCs w:val="20"/>
                      </w:rPr>
                      <w:instrText xml:space="preserve"> PAGE   \* MERGEFORMAT </w:instrText>
                    </w:r>
                    <w:r w:rsidRPr="006C4CD3">
                      <w:rPr>
                        <w:rFonts w:ascii="Aptos" w:hAnsi="Aptos"/>
                        <w:sz w:val="20"/>
                        <w:szCs w:val="20"/>
                      </w:rPr>
                      <w:fldChar w:fldCharType="separate"/>
                    </w:r>
                    <w:r w:rsidRPr="006C4CD3">
                      <w:rPr>
                        <w:rFonts w:ascii="Aptos" w:hAnsi="Aptos"/>
                        <w:sz w:val="20"/>
                        <w:szCs w:val="20"/>
                      </w:rPr>
                      <w:t>1</w:t>
                    </w:r>
                    <w:r w:rsidRPr="006C4CD3">
                      <w:rPr>
                        <w:rFonts w:ascii="Aptos" w:hAnsi="Aptos"/>
                        <w:sz w:val="20"/>
                        <w:szCs w:val="20"/>
                      </w:rPr>
                      <w:fldChar w:fldCharType="end"/>
                    </w:r>
                    <w:r w:rsidRPr="006C4CD3">
                      <w:rPr>
                        <w:rFonts w:ascii="Aptos" w:hAnsi="Aptos"/>
                        <w:sz w:val="20"/>
                        <w:szCs w:val="20"/>
                      </w:rPr>
                      <w:t>/2</w:t>
                    </w:r>
                  </w:p>
                </w:txbxContent>
              </v:textbox>
              <w10:wrap type="square"/>
            </v:shape>
          </w:pict>
        </mc:Fallback>
      </mc:AlternateContent>
    </w:r>
    <w:r w:rsidRPr="006C4CD3">
      <w:rPr>
        <w:rFonts w:ascii="Aptos" w:hAnsi="Aptos"/>
        <w:b/>
        <w:bCs/>
        <w:sz w:val="20"/>
        <w:szCs w:val="20"/>
      </w:rPr>
      <w:br/>
      <w:t xml:space="preserve">Jamie Carter   |   </w:t>
    </w:r>
    <w:r w:rsidRPr="006C4CD3">
      <w:rPr>
        <w:rFonts w:ascii="Aptos" w:hAnsi="Aptos"/>
        <w:sz w:val="20"/>
        <w:szCs w:val="20"/>
        <w:u w:val="single"/>
      </w:rPr>
      <w:t>jamie.carter@email.com</w:t>
    </w:r>
    <w:r w:rsidRPr="006C4CD3">
      <w:rPr>
        <w:rFonts w:ascii="Aptos" w:hAnsi="Aptos"/>
        <w:sz w:val="20"/>
        <w:szCs w:val="20"/>
      </w:rPr>
      <w:t xml:space="preserve">   |   07123 456789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A8F0" w14:textId="77777777" w:rsidR="005837BD" w:rsidRPr="006C4CD3" w:rsidRDefault="005837BD" w:rsidP="00EC7BF4">
      <w:pPr>
        <w:spacing w:after="0" w:line="240" w:lineRule="auto"/>
      </w:pPr>
      <w:r w:rsidRPr="006C4CD3">
        <w:separator/>
      </w:r>
    </w:p>
  </w:footnote>
  <w:footnote w:type="continuationSeparator" w:id="0">
    <w:p w14:paraId="26A5688E" w14:textId="77777777" w:rsidR="005837BD" w:rsidRPr="006C4CD3" w:rsidRDefault="005837BD" w:rsidP="00EC7BF4">
      <w:pPr>
        <w:spacing w:after="0" w:line="240" w:lineRule="auto"/>
      </w:pPr>
      <w:r w:rsidRPr="006C4CD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783454"/>
    <w:multiLevelType w:val="hybridMultilevel"/>
    <w:tmpl w:val="65DE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40D45"/>
    <w:multiLevelType w:val="hybridMultilevel"/>
    <w:tmpl w:val="542C991C"/>
    <w:lvl w:ilvl="0" w:tplc="CFC07C7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47768"/>
    <w:multiLevelType w:val="hybridMultilevel"/>
    <w:tmpl w:val="45D46026"/>
    <w:lvl w:ilvl="0" w:tplc="CFC07C7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A7430"/>
    <w:multiLevelType w:val="hybridMultilevel"/>
    <w:tmpl w:val="69DC8EC6"/>
    <w:lvl w:ilvl="0" w:tplc="CFC07C7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F5638"/>
    <w:multiLevelType w:val="hybridMultilevel"/>
    <w:tmpl w:val="C5FA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11D46"/>
    <w:multiLevelType w:val="hybridMultilevel"/>
    <w:tmpl w:val="02CC9BCE"/>
    <w:lvl w:ilvl="0" w:tplc="D01EBA9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91EB2"/>
    <w:multiLevelType w:val="hybridMultilevel"/>
    <w:tmpl w:val="90689328"/>
    <w:lvl w:ilvl="0" w:tplc="CFC07C7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E6CB7"/>
    <w:multiLevelType w:val="hybridMultilevel"/>
    <w:tmpl w:val="F348D9A2"/>
    <w:lvl w:ilvl="0" w:tplc="CFC07C7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094DBD"/>
    <w:multiLevelType w:val="hybridMultilevel"/>
    <w:tmpl w:val="09F2F798"/>
    <w:lvl w:ilvl="0" w:tplc="D01EBA9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5712D1"/>
    <w:multiLevelType w:val="hybridMultilevel"/>
    <w:tmpl w:val="144ACDDA"/>
    <w:lvl w:ilvl="0" w:tplc="CFC07C7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20BAC"/>
    <w:multiLevelType w:val="hybridMultilevel"/>
    <w:tmpl w:val="5CC21CA6"/>
    <w:lvl w:ilvl="0" w:tplc="CFC07C7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30791"/>
    <w:multiLevelType w:val="hybridMultilevel"/>
    <w:tmpl w:val="F99A20F4"/>
    <w:lvl w:ilvl="0" w:tplc="CFC07C7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058039">
    <w:abstractNumId w:val="8"/>
  </w:num>
  <w:num w:numId="2" w16cid:durableId="693700592">
    <w:abstractNumId w:val="6"/>
  </w:num>
  <w:num w:numId="3" w16cid:durableId="6911615">
    <w:abstractNumId w:val="5"/>
  </w:num>
  <w:num w:numId="4" w16cid:durableId="1712025285">
    <w:abstractNumId w:val="4"/>
  </w:num>
  <w:num w:numId="5" w16cid:durableId="1421636629">
    <w:abstractNumId w:val="7"/>
  </w:num>
  <w:num w:numId="6" w16cid:durableId="1482965497">
    <w:abstractNumId w:val="3"/>
  </w:num>
  <w:num w:numId="7" w16cid:durableId="1979989781">
    <w:abstractNumId w:val="2"/>
  </w:num>
  <w:num w:numId="8" w16cid:durableId="619382737">
    <w:abstractNumId w:val="1"/>
  </w:num>
  <w:num w:numId="9" w16cid:durableId="589972533">
    <w:abstractNumId w:val="0"/>
  </w:num>
  <w:num w:numId="10" w16cid:durableId="1899246241">
    <w:abstractNumId w:val="9"/>
  </w:num>
  <w:num w:numId="11" w16cid:durableId="1232732719">
    <w:abstractNumId w:val="19"/>
  </w:num>
  <w:num w:numId="12" w16cid:durableId="1864130321">
    <w:abstractNumId w:val="16"/>
  </w:num>
  <w:num w:numId="13" w16cid:durableId="1368986218">
    <w:abstractNumId w:val="10"/>
  </w:num>
  <w:num w:numId="14" w16cid:durableId="1893037824">
    <w:abstractNumId w:val="20"/>
  </w:num>
  <w:num w:numId="15" w16cid:durableId="243809311">
    <w:abstractNumId w:val="15"/>
  </w:num>
  <w:num w:numId="16" w16cid:durableId="170459174">
    <w:abstractNumId w:val="18"/>
  </w:num>
  <w:num w:numId="17" w16cid:durableId="1420641515">
    <w:abstractNumId w:val="12"/>
  </w:num>
  <w:num w:numId="18" w16cid:durableId="1065756658">
    <w:abstractNumId w:val="11"/>
  </w:num>
  <w:num w:numId="19" w16cid:durableId="1417290468">
    <w:abstractNumId w:val="13"/>
  </w:num>
  <w:num w:numId="20" w16cid:durableId="1992715166">
    <w:abstractNumId w:val="14"/>
  </w:num>
  <w:num w:numId="21" w16cid:durableId="1916946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A3B"/>
    <w:rsid w:val="0006063C"/>
    <w:rsid w:val="0015074B"/>
    <w:rsid w:val="002353E2"/>
    <w:rsid w:val="0029639D"/>
    <w:rsid w:val="002B3B0A"/>
    <w:rsid w:val="00326F90"/>
    <w:rsid w:val="00434171"/>
    <w:rsid w:val="004D48F9"/>
    <w:rsid w:val="00542E64"/>
    <w:rsid w:val="005837BD"/>
    <w:rsid w:val="006C4CD3"/>
    <w:rsid w:val="00794921"/>
    <w:rsid w:val="007B7B7D"/>
    <w:rsid w:val="007C338A"/>
    <w:rsid w:val="00AA1D8D"/>
    <w:rsid w:val="00B47730"/>
    <w:rsid w:val="00C25C4E"/>
    <w:rsid w:val="00CB0664"/>
    <w:rsid w:val="00D54B3E"/>
    <w:rsid w:val="00E21981"/>
    <w:rsid w:val="00E75576"/>
    <w:rsid w:val="00EC7BF4"/>
    <w:rsid w:val="00F7368D"/>
    <w:rsid w:val="00FC693F"/>
    <w:rsid w:val="00FE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CE858"/>
  <w14:defaultImageDpi w14:val="300"/>
  <w15:docId w15:val="{526E36F9-66D9-4C66-96B1-B5B54A43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2863</Characters>
  <Application>Microsoft Office Word</Application>
  <DocSecurity>0</DocSecurity>
  <Lines>77</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Turrell</cp:lastModifiedBy>
  <cp:revision>2</cp:revision>
  <dcterms:created xsi:type="dcterms:W3CDTF">2026-03-25T14:30:00Z</dcterms:created>
  <dcterms:modified xsi:type="dcterms:W3CDTF">2026-03-25T14:30:00Z</dcterms:modified>
  <cp:category/>
</cp:coreProperties>
</file>