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C6DFBE" w14:textId="7279823C" w:rsidR="000856F8" w:rsidRPr="000856F8" w:rsidRDefault="000856F8" w:rsidP="2601CF10">
      <w:pPr>
        <w:pStyle w:val="BodyText"/>
        <w:ind w:left="6970" w:firstLine="0"/>
        <w:rPr>
          <w:rFonts w:ascii="Aptos" w:hAnsi="Aptos"/>
          <w:sz w:val="20"/>
          <w:szCs w:val="20"/>
        </w:rPr>
      </w:pPr>
      <w:r w:rsidRPr="000856F8">
        <w:rPr>
          <w:rFonts w:ascii="Aptos" w:hAnsi="Aptos"/>
          <w:noProof/>
          <w:color w:val="4F81BD" w:themeColor="accent1"/>
          <w14:ligatures w14:val="standardContextual"/>
        </w:rPr>
        <mc:AlternateContent>
          <mc:Choice Requires="wps">
            <w:drawing>
              <wp:anchor distT="0" distB="0" distL="114300" distR="114300" simplePos="0" relativeHeight="487481856" behindDoc="0" locked="0" layoutInCell="1" allowOverlap="1" wp14:anchorId="20170E27" wp14:editId="220535AF">
                <wp:simplePos x="0" y="0"/>
                <wp:positionH relativeFrom="column">
                  <wp:posOffset>-716280</wp:posOffset>
                </wp:positionH>
                <wp:positionV relativeFrom="paragraph">
                  <wp:posOffset>-1239987</wp:posOffset>
                </wp:positionV>
                <wp:extent cx="7705725" cy="10839450"/>
                <wp:effectExtent l="0" t="0" r="9525" b="0"/>
                <wp:wrapNone/>
                <wp:docPr id="16427746" name="Rectangle 1"/>
                <wp:cNvGraphicFramePr/>
                <a:graphic xmlns:a="http://schemas.openxmlformats.org/drawingml/2006/main">
                  <a:graphicData uri="http://schemas.microsoft.com/office/word/2010/wordprocessingShape">
                    <wps:wsp>
                      <wps:cNvSpPr/>
                      <wps:spPr>
                        <a:xfrm>
                          <a:off x="0" y="0"/>
                          <a:ext cx="7705725" cy="10839450"/>
                        </a:xfrm>
                        <a:prstGeom prst="rect">
                          <a:avLst/>
                        </a:prstGeom>
                        <a:solidFill>
                          <a:srgbClr val="4744C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BB5BD" id="Rectangle 1" o:spid="_x0000_s1026" style="position:absolute;margin-left:-56.4pt;margin-top:-97.65pt;width:606.75pt;height:853.5pt;z-index:4874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" fillcolor="#4744c5" stroked="f" strokeweight="2pt"/>
            </w:pict>
          </mc:Fallback>
        </mc:AlternateContent>
      </w:r>
      <w:r w:rsidRPr="000856F8">
        <w:rPr>
          <w:rFonts w:ascii="Aptos" w:hAnsi="Aptos"/>
          <w:noProof/>
          <w:color w:val="4F81BD" w:themeColor="accent1"/>
          <w14:ligatures w14:val="standardContextual"/>
        </w:rPr>
        <w:drawing>
          <wp:anchor distT="0" distB="0" distL="114300" distR="114300" simplePos="0" relativeHeight="487482880" behindDoc="0" locked="0" layoutInCell="1" allowOverlap="1" wp14:anchorId="5AE5B4C3" wp14:editId="72482FA5">
            <wp:simplePos x="0" y="0"/>
            <wp:positionH relativeFrom="column">
              <wp:posOffset>4105275</wp:posOffset>
            </wp:positionH>
            <wp:positionV relativeFrom="paragraph">
              <wp:posOffset>-494030</wp:posOffset>
            </wp:positionV>
            <wp:extent cx="2243887" cy="1249680"/>
            <wp:effectExtent l="0" t="0" r="4445" b="7620"/>
            <wp:wrapNone/>
            <wp:docPr id="328305808"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05808" name="Picture 2" descr="A black and white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43887" cy="1249680"/>
                    </a:xfrm>
                    <a:prstGeom prst="rect">
                      <a:avLst/>
                    </a:prstGeom>
                  </pic:spPr>
                </pic:pic>
              </a:graphicData>
            </a:graphic>
            <wp14:sizeRelH relativeFrom="margin">
              <wp14:pctWidth>0</wp14:pctWidth>
            </wp14:sizeRelH>
            <wp14:sizeRelV relativeFrom="margin">
              <wp14:pctHeight>0</wp14:pctHeight>
            </wp14:sizeRelV>
          </wp:anchor>
        </w:drawing>
      </w:r>
    </w:p>
    <w:p w14:paraId="3A3F7419" w14:textId="5DE23077" w:rsidR="000856F8" w:rsidRPr="000856F8" w:rsidRDefault="000856F8">
      <w:pPr>
        <w:rPr>
          <w:rFonts w:ascii="Aptos" w:hAnsi="Aptos"/>
          <w:sz w:val="20"/>
          <w:szCs w:val="20"/>
        </w:rPr>
      </w:pPr>
      <w:r w:rsidRPr="000856F8">
        <w:rPr>
          <w:rFonts w:ascii="Aptos" w:hAnsi="Aptos"/>
          <w:b/>
          <w:bCs/>
          <w:noProof/>
          <w:color w:val="4C4D4F"/>
          <w:sz w:val="20"/>
          <w:szCs w:val="20"/>
        </w:rPr>
        <mc:AlternateContent>
          <mc:Choice Requires="wps">
            <w:drawing>
              <wp:anchor distT="45720" distB="45720" distL="114300" distR="114300" simplePos="0" relativeHeight="487483904" behindDoc="0" locked="0" layoutInCell="1" allowOverlap="1" wp14:anchorId="77D138FC" wp14:editId="1A987480">
                <wp:simplePos x="0" y="0"/>
                <wp:positionH relativeFrom="column">
                  <wp:posOffset>-111125</wp:posOffset>
                </wp:positionH>
                <wp:positionV relativeFrom="paragraph">
                  <wp:posOffset>7655560</wp:posOffset>
                </wp:positionV>
                <wp:extent cx="5543550" cy="13779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1377950"/>
                        </a:xfrm>
                        <a:prstGeom prst="rect">
                          <a:avLst/>
                        </a:prstGeom>
                        <a:noFill/>
                        <a:ln w="9525">
                          <a:noFill/>
                          <a:miter lim="800000"/>
                          <a:headEnd/>
                          <a:tailEnd/>
                        </a:ln>
                      </wps:spPr>
                      <wps:txbx>
                        <w:txbxContent>
                          <w:p w14:paraId="77B8A37E" w14:textId="502F6FE9" w:rsidR="000856F8" w:rsidRPr="008F704F" w:rsidRDefault="00604B4C" w:rsidP="000856F8">
                            <w:pPr>
                              <w:spacing w:line="216" w:lineRule="auto"/>
                              <w:rPr>
                                <w:rFonts w:ascii="Aptos Light" w:hAnsi="Aptos Light"/>
                                <w:color w:val="FFFFFF" w:themeColor="background1"/>
                                <w:sz w:val="72"/>
                                <w:szCs w:val="72"/>
                                <w:lang w:val="en-US"/>
                              </w:rPr>
                            </w:pPr>
                            <w:r>
                              <w:rPr>
                                <w:rFonts w:ascii="Aptos Black" w:hAnsi="Aptos Black"/>
                                <w:color w:val="FFFFFF" w:themeColor="background1"/>
                                <w:sz w:val="72"/>
                                <w:szCs w:val="72"/>
                                <w:lang w:val="en-US"/>
                              </w:rPr>
                              <w:t>PEOPLE STRATEGY</w:t>
                            </w:r>
                            <w:r w:rsidR="000856F8" w:rsidRPr="008F704F">
                              <w:rPr>
                                <w:rFonts w:ascii="Aptos Black" w:hAnsi="Aptos Black"/>
                                <w:color w:val="FFFFFF" w:themeColor="background1"/>
                                <w:sz w:val="72"/>
                                <w:szCs w:val="72"/>
                                <w:lang w:val="en-US"/>
                              </w:rPr>
                              <w:br/>
                            </w:r>
                            <w:r w:rsidR="00C25782">
                              <w:rPr>
                                <w:rFonts w:ascii="Aptos Light" w:hAnsi="Aptos Light"/>
                                <w:color w:val="FFFFFF" w:themeColor="background1"/>
                                <w:sz w:val="72"/>
                                <w:szCs w:val="72"/>
                                <w:lang w:val="en-US"/>
                              </w:rPr>
                              <w:t>getting started</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7D138FC" id="_x0000_t202" coordsize="21600,21600" o:spt="202" path="m,l,21600r21600,l21600,xe">
                <v:stroke joinstyle="miter"/>
                <v:path gradientshapeok="t" o:connecttype="rect"/>
              </v:shapetype>
              <v:shape id="Text Box 2" o:spid="_x0000_s1026" type="#_x0000_t202" style="position:absolute;margin-left:-8.75pt;margin-top:602.8pt;width:436.5pt;height:108.5pt;z-index:48748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" filled="f" stroked="f">
                <v:textbox>
                  <w:txbxContent>
                    <w:p w14:paraId="77B8A37E" w14:textId="502F6FE9" w:rsidR="000856F8" w:rsidRPr="008F704F" w:rsidRDefault="00604B4C" w:rsidP="000856F8">
                      <w:pPr>
                        <w:spacing w:line="216" w:lineRule="auto"/>
                        <w:rPr>
                          <w:rFonts w:ascii="Aptos Light" w:hAnsi="Aptos Light"/>
                          <w:color w:val="FFFFFF" w:themeColor="background1"/>
                          <w:sz w:val="72"/>
                          <w:szCs w:val="72"/>
                          <w:lang w:val="en-US"/>
                        </w:rPr>
                      </w:pPr>
                      <w:r>
                        <w:rPr>
                          <w:rFonts w:ascii="Aptos Black" w:hAnsi="Aptos Black"/>
                          <w:color w:val="FFFFFF" w:themeColor="background1"/>
                          <w:sz w:val="72"/>
                          <w:szCs w:val="72"/>
                          <w:lang w:val="en-US"/>
                        </w:rPr>
                        <w:t>PEOPLE STRATEGY</w:t>
                      </w:r>
                      <w:r w:rsidR="000856F8" w:rsidRPr="008F704F">
                        <w:rPr>
                          <w:rFonts w:ascii="Aptos Black" w:hAnsi="Aptos Black"/>
                          <w:color w:val="FFFFFF" w:themeColor="background1"/>
                          <w:sz w:val="72"/>
                          <w:szCs w:val="72"/>
                          <w:lang w:val="en-US"/>
                        </w:rPr>
                        <w:br/>
                      </w:r>
                      <w:r w:rsidR="00C25782">
                        <w:rPr>
                          <w:rFonts w:ascii="Aptos Light" w:hAnsi="Aptos Light"/>
                          <w:color w:val="FFFFFF" w:themeColor="background1"/>
                          <w:sz w:val="72"/>
                          <w:szCs w:val="72"/>
                          <w:lang w:val="en-US"/>
                        </w:rPr>
                        <w:t>getting started</w:t>
                      </w:r>
                    </w:p>
                  </w:txbxContent>
                </v:textbox>
              </v:shape>
            </w:pict>
          </mc:Fallback>
        </mc:AlternateContent>
      </w:r>
      <w:r w:rsidRPr="000856F8">
        <w:rPr>
          <w:rFonts w:ascii="Aptos" w:hAnsi="Aptos"/>
          <w:sz w:val="20"/>
          <w:szCs w:val="20"/>
        </w:rPr>
        <w:br w:type="page"/>
      </w:r>
    </w:p>
    <w:p w14:paraId="2EDDD0E5" w14:textId="03346783" w:rsidR="00F03198" w:rsidRPr="000856F8" w:rsidRDefault="00F03198" w:rsidP="2601CF10">
      <w:pPr>
        <w:pStyle w:val="BodyText"/>
        <w:ind w:left="6970" w:firstLine="0"/>
        <w:rPr>
          <w:rFonts w:ascii="Aptos" w:hAnsi="Aptos"/>
          <w:sz w:val="20"/>
          <w:szCs w:val="20"/>
        </w:rPr>
      </w:pPr>
    </w:p>
    <w:p w14:paraId="5BD72FB9" w14:textId="1F98EB46" w:rsidR="00604B4C" w:rsidRPr="00604B4C" w:rsidRDefault="00604B4C" w:rsidP="00604B4C">
      <w:pPr>
        <w:pStyle w:val="BodyText"/>
        <w:ind w:left="0" w:firstLine="0"/>
        <w:rPr>
          <w:rFonts w:ascii="Aptos" w:hAnsi="Aptos"/>
          <w:b/>
          <w:bCs/>
        </w:rPr>
      </w:pPr>
      <w:r w:rsidRPr="00604B4C">
        <w:rPr>
          <w:rFonts w:ascii="Aptos Light" w:hAnsi="Aptos Light"/>
          <w:i/>
          <w:iCs/>
          <w:sz w:val="32"/>
          <w:szCs w:val="32"/>
        </w:rPr>
        <w:t>If it feels like you are spending more time on People issues than your clients, products or services, it’s time to get in control of your People Strategy.</w:t>
      </w:r>
      <w:r>
        <w:rPr>
          <w:rFonts w:ascii="Aptos Light" w:hAnsi="Aptos Light"/>
          <w:i/>
          <w:iCs/>
          <w:sz w:val="32"/>
          <w:szCs w:val="32"/>
        </w:rPr>
        <w:t xml:space="preserve"> </w:t>
      </w:r>
      <w:r w:rsidRPr="00604B4C">
        <w:rPr>
          <w:rFonts w:ascii="Aptos Light" w:hAnsi="Aptos Light"/>
          <w:i/>
          <w:iCs/>
          <w:sz w:val="32"/>
          <w:szCs w:val="32"/>
        </w:rPr>
        <w:t>The</w:t>
      </w:r>
      <w:r>
        <w:rPr>
          <w:rFonts w:ascii="Aptos Light" w:hAnsi="Aptos Light"/>
          <w:i/>
          <w:iCs/>
          <w:sz w:val="32"/>
          <w:szCs w:val="32"/>
        </w:rPr>
        <w:t>se are the</w:t>
      </w:r>
      <w:r w:rsidRPr="00604B4C">
        <w:rPr>
          <w:rFonts w:ascii="Aptos Light" w:hAnsi="Aptos Light"/>
          <w:i/>
          <w:iCs/>
          <w:sz w:val="32"/>
          <w:szCs w:val="32"/>
        </w:rPr>
        <w:t xml:space="preserve"> 10 questions you need to be able to answer.</w:t>
      </w:r>
    </w:p>
    <w:p w14:paraId="5773D768" w14:textId="77777777" w:rsidR="00604B4C" w:rsidRDefault="00604B4C" w:rsidP="2601CF10">
      <w:pPr>
        <w:tabs>
          <w:tab w:val="left" w:pos="678"/>
        </w:tabs>
        <w:rPr>
          <w:rFonts w:ascii="Aptos" w:hAnsi="Aptos"/>
          <w:b/>
          <w:bCs/>
          <w:color w:val="4744C5"/>
          <w:spacing w:val="-2"/>
          <w:sz w:val="32"/>
          <w:szCs w:val="32"/>
        </w:rPr>
      </w:pPr>
    </w:p>
    <w:tbl>
      <w:tblPr>
        <w:tblW w:w="0" w:type="auto"/>
        <w:tblInd w:w="111" w:type="dxa"/>
        <w:tblBorders>
          <w:top w:val="single" w:sz="4" w:space="0" w:color="DFE2E4"/>
          <w:left w:val="single" w:sz="4" w:space="0" w:color="DFE2E4"/>
          <w:bottom w:val="single" w:sz="4" w:space="0" w:color="DFE2E4"/>
          <w:right w:val="single" w:sz="4" w:space="0" w:color="DFE2E4"/>
          <w:insideH w:val="single" w:sz="4" w:space="0" w:color="DFE2E4"/>
          <w:insideV w:val="single" w:sz="4" w:space="0" w:color="DFE2E4"/>
        </w:tblBorders>
        <w:tblLayout w:type="fixed"/>
        <w:tblCellMar>
          <w:left w:w="0" w:type="dxa"/>
          <w:right w:w="0" w:type="dxa"/>
        </w:tblCellMar>
        <w:tblLook w:val="01E0" w:firstRow="1" w:lastRow="1" w:firstColumn="1" w:lastColumn="1" w:noHBand="0" w:noVBand="0"/>
      </w:tblPr>
      <w:tblGrid>
        <w:gridCol w:w="9240"/>
      </w:tblGrid>
      <w:tr w:rsidR="00604B4C" w:rsidRPr="000856F8" w14:paraId="79C24925" w14:textId="77777777" w:rsidTr="00316D3E">
        <w:trPr>
          <w:trHeight w:val="494"/>
        </w:trPr>
        <w:tc>
          <w:tcPr>
            <w:tcW w:w="9240" w:type="dxa"/>
            <w:shd w:val="clear" w:color="auto" w:fill="4A4A49"/>
            <w:tcMar>
              <w:top w:w="227" w:type="dxa"/>
              <w:left w:w="227" w:type="dxa"/>
              <w:bottom w:w="227" w:type="dxa"/>
              <w:right w:w="227" w:type="dxa"/>
            </w:tcMar>
          </w:tcPr>
          <w:p w14:paraId="566EF538" w14:textId="180F48E6" w:rsidR="00604B4C" w:rsidRPr="000856F8" w:rsidRDefault="00604B4C" w:rsidP="00604B4C">
            <w:pPr>
              <w:pStyle w:val="TableParagraph"/>
              <w:numPr>
                <w:ilvl w:val="0"/>
                <w:numId w:val="11"/>
              </w:numPr>
              <w:spacing w:before="115"/>
              <w:ind w:right="5"/>
              <w:rPr>
                <w:rFonts w:ascii="Aptos" w:hAnsi="Aptos"/>
                <w:b/>
                <w:bCs/>
                <w:color w:val="FFFFFF" w:themeColor="background1"/>
              </w:rPr>
            </w:pPr>
            <w:r w:rsidRPr="00604B4C">
              <w:rPr>
                <w:rFonts w:ascii="Aptos" w:hAnsi="Aptos"/>
                <w:b/>
                <w:bCs/>
                <w:color w:val="FFFFFF" w:themeColor="background1"/>
                <w:spacing w:val="-2"/>
              </w:rPr>
              <w:t>What is your business vision and 3-year goals (let’s face it, 5 years is too long)?</w:t>
            </w:r>
          </w:p>
        </w:tc>
      </w:tr>
      <w:tr w:rsidR="00604B4C" w:rsidRPr="000856F8" w14:paraId="11421002" w14:textId="77777777" w:rsidTr="00316D3E">
        <w:trPr>
          <w:trHeight w:val="23"/>
        </w:trPr>
        <w:tc>
          <w:tcPr>
            <w:tcW w:w="9240" w:type="dxa"/>
            <w:tcBorders>
              <w:bottom w:val="single" w:sz="4" w:space="0" w:color="DFE2E4"/>
            </w:tcBorders>
            <w:tcMar>
              <w:top w:w="227" w:type="dxa"/>
              <w:left w:w="227" w:type="dxa"/>
              <w:bottom w:w="227" w:type="dxa"/>
              <w:right w:w="227" w:type="dxa"/>
            </w:tcMar>
          </w:tcPr>
          <w:p w14:paraId="7EEE2659" w14:textId="00DEB27A" w:rsidR="00316D3E" w:rsidRPr="00316D3E" w:rsidRDefault="00604B4C" w:rsidP="00604B4C">
            <w:pPr>
              <w:pStyle w:val="TableParagraph"/>
              <w:tabs>
                <w:tab w:val="left" w:pos="467"/>
              </w:tabs>
              <w:spacing w:before="57"/>
              <w:ind w:left="0" w:firstLine="0"/>
              <w:rPr>
                <w:rFonts w:ascii="Aptos" w:hAnsi="Aptos"/>
                <w:i/>
                <w:iCs/>
                <w:color w:val="4A4A49"/>
              </w:rPr>
            </w:pPr>
            <w:r w:rsidRPr="00316D3E">
              <w:rPr>
                <w:rFonts w:ascii="Aptos" w:hAnsi="Aptos"/>
                <w:i/>
                <w:iCs/>
                <w:color w:val="4A4A49"/>
              </w:rPr>
              <w:t>Are your people aware?</w:t>
            </w:r>
          </w:p>
        </w:tc>
      </w:tr>
    </w:tbl>
    <w:p w14:paraId="476DB2BE" w14:textId="77777777" w:rsidR="00604B4C" w:rsidRDefault="00604B4C" w:rsidP="2601CF10">
      <w:pPr>
        <w:tabs>
          <w:tab w:val="left" w:pos="678"/>
        </w:tabs>
        <w:rPr>
          <w:rFonts w:ascii="Aptos" w:hAnsi="Aptos"/>
          <w:b/>
          <w:bCs/>
          <w:color w:val="4744C5"/>
          <w:spacing w:val="-2"/>
          <w:sz w:val="32"/>
          <w:szCs w:val="32"/>
        </w:rPr>
      </w:pPr>
    </w:p>
    <w:tbl>
      <w:tblPr>
        <w:tblW w:w="0" w:type="auto"/>
        <w:tblInd w:w="111" w:type="dxa"/>
        <w:tblBorders>
          <w:top w:val="single" w:sz="4" w:space="0" w:color="DFE2E4"/>
          <w:left w:val="single" w:sz="4" w:space="0" w:color="DFE2E4"/>
          <w:bottom w:val="single" w:sz="4" w:space="0" w:color="DFE2E4"/>
          <w:right w:val="single" w:sz="4" w:space="0" w:color="DFE2E4"/>
          <w:insideH w:val="single" w:sz="4" w:space="0" w:color="DFE2E4"/>
          <w:insideV w:val="single" w:sz="4" w:space="0" w:color="DFE2E4"/>
        </w:tblBorders>
        <w:tblLayout w:type="fixed"/>
        <w:tblCellMar>
          <w:left w:w="0" w:type="dxa"/>
          <w:right w:w="0" w:type="dxa"/>
        </w:tblCellMar>
        <w:tblLook w:val="01E0" w:firstRow="1" w:lastRow="1" w:firstColumn="1" w:lastColumn="1" w:noHBand="0" w:noVBand="0"/>
      </w:tblPr>
      <w:tblGrid>
        <w:gridCol w:w="9240"/>
      </w:tblGrid>
      <w:tr w:rsidR="00604B4C" w:rsidRPr="000856F8" w14:paraId="33C0D11C" w14:textId="77777777" w:rsidTr="00316D3E">
        <w:trPr>
          <w:trHeight w:val="494"/>
        </w:trPr>
        <w:tc>
          <w:tcPr>
            <w:tcW w:w="9240" w:type="dxa"/>
            <w:shd w:val="clear" w:color="auto" w:fill="4A4A49"/>
            <w:tcMar>
              <w:top w:w="227" w:type="dxa"/>
              <w:left w:w="227" w:type="dxa"/>
              <w:bottom w:w="227" w:type="dxa"/>
              <w:right w:w="227" w:type="dxa"/>
            </w:tcMar>
          </w:tcPr>
          <w:p w14:paraId="256BCDBF" w14:textId="603E65A1" w:rsidR="00604B4C" w:rsidRPr="000856F8" w:rsidRDefault="00604B4C" w:rsidP="00583DB7">
            <w:pPr>
              <w:pStyle w:val="TableParagraph"/>
              <w:numPr>
                <w:ilvl w:val="0"/>
                <w:numId w:val="11"/>
              </w:numPr>
              <w:spacing w:before="115"/>
              <w:ind w:right="5"/>
              <w:rPr>
                <w:rFonts w:ascii="Aptos" w:hAnsi="Aptos"/>
                <w:b/>
                <w:bCs/>
                <w:color w:val="FFFFFF" w:themeColor="background1"/>
              </w:rPr>
            </w:pPr>
            <w:r w:rsidRPr="00604B4C">
              <w:rPr>
                <w:rFonts w:ascii="Aptos" w:hAnsi="Aptos"/>
                <w:b/>
                <w:bCs/>
                <w:color w:val="FFFFFF" w:themeColor="background1"/>
                <w:spacing w:val="-2"/>
              </w:rPr>
              <w:t>What are the current barriers or challenges in the organisation?</w:t>
            </w:r>
          </w:p>
        </w:tc>
      </w:tr>
      <w:tr w:rsidR="00604B4C" w:rsidRPr="000856F8" w14:paraId="60DABABD" w14:textId="77777777" w:rsidTr="00316D3E">
        <w:trPr>
          <w:trHeight w:val="23"/>
        </w:trPr>
        <w:tc>
          <w:tcPr>
            <w:tcW w:w="9240" w:type="dxa"/>
            <w:tcBorders>
              <w:bottom w:val="single" w:sz="4" w:space="0" w:color="DFE2E4"/>
            </w:tcBorders>
            <w:tcMar>
              <w:top w:w="227" w:type="dxa"/>
              <w:left w:w="227" w:type="dxa"/>
              <w:bottom w:w="227" w:type="dxa"/>
              <w:right w:w="227" w:type="dxa"/>
            </w:tcMar>
          </w:tcPr>
          <w:p w14:paraId="0722E5E8" w14:textId="34000183" w:rsidR="00604B4C" w:rsidRPr="00316D3E" w:rsidRDefault="00604B4C" w:rsidP="00604B4C">
            <w:pPr>
              <w:pStyle w:val="TableParagraph"/>
              <w:tabs>
                <w:tab w:val="left" w:pos="467"/>
              </w:tabs>
              <w:spacing w:before="57"/>
              <w:ind w:left="0" w:firstLine="0"/>
              <w:rPr>
                <w:rFonts w:ascii="Aptos" w:hAnsi="Aptos"/>
                <w:i/>
                <w:iCs/>
                <w:color w:val="4A4A49"/>
              </w:rPr>
            </w:pPr>
            <w:r w:rsidRPr="00316D3E">
              <w:rPr>
                <w:rFonts w:ascii="Aptos" w:hAnsi="Aptos"/>
                <w:i/>
                <w:iCs/>
                <w:color w:val="4A4A49"/>
              </w:rPr>
              <w:t>What ‘people’ issues are stopping you from working towards your goals at the pace you desire?</w:t>
            </w:r>
          </w:p>
        </w:tc>
      </w:tr>
    </w:tbl>
    <w:p w14:paraId="3EC84E2C" w14:textId="77777777" w:rsidR="00604B4C" w:rsidRDefault="00604B4C" w:rsidP="2601CF10">
      <w:pPr>
        <w:tabs>
          <w:tab w:val="left" w:pos="678"/>
        </w:tabs>
        <w:rPr>
          <w:rFonts w:ascii="Aptos" w:hAnsi="Aptos"/>
          <w:b/>
          <w:bCs/>
          <w:color w:val="4744C5"/>
          <w:spacing w:val="-2"/>
          <w:sz w:val="32"/>
          <w:szCs w:val="32"/>
        </w:rPr>
      </w:pPr>
    </w:p>
    <w:tbl>
      <w:tblPr>
        <w:tblW w:w="0" w:type="auto"/>
        <w:tblInd w:w="111" w:type="dxa"/>
        <w:tblBorders>
          <w:top w:val="single" w:sz="4" w:space="0" w:color="DFE2E4"/>
          <w:left w:val="single" w:sz="4" w:space="0" w:color="DFE2E4"/>
          <w:bottom w:val="single" w:sz="4" w:space="0" w:color="DFE2E4"/>
          <w:right w:val="single" w:sz="4" w:space="0" w:color="DFE2E4"/>
          <w:insideH w:val="single" w:sz="4" w:space="0" w:color="DFE2E4"/>
          <w:insideV w:val="single" w:sz="4" w:space="0" w:color="DFE2E4"/>
        </w:tblBorders>
        <w:tblLayout w:type="fixed"/>
        <w:tblCellMar>
          <w:left w:w="0" w:type="dxa"/>
          <w:right w:w="0" w:type="dxa"/>
        </w:tblCellMar>
        <w:tblLook w:val="01E0" w:firstRow="1" w:lastRow="1" w:firstColumn="1" w:lastColumn="1" w:noHBand="0" w:noVBand="0"/>
      </w:tblPr>
      <w:tblGrid>
        <w:gridCol w:w="9240"/>
      </w:tblGrid>
      <w:tr w:rsidR="00604B4C" w:rsidRPr="000856F8" w14:paraId="0CC80BA5" w14:textId="77777777" w:rsidTr="00316D3E">
        <w:trPr>
          <w:trHeight w:val="494"/>
        </w:trPr>
        <w:tc>
          <w:tcPr>
            <w:tcW w:w="9240" w:type="dxa"/>
            <w:shd w:val="clear" w:color="auto" w:fill="4A4A49"/>
            <w:tcMar>
              <w:top w:w="227" w:type="dxa"/>
              <w:left w:w="227" w:type="dxa"/>
              <w:bottom w:w="227" w:type="dxa"/>
              <w:right w:w="227" w:type="dxa"/>
            </w:tcMar>
          </w:tcPr>
          <w:p w14:paraId="55BB480D" w14:textId="71778415" w:rsidR="00604B4C" w:rsidRPr="000856F8" w:rsidRDefault="00604B4C" w:rsidP="00583DB7">
            <w:pPr>
              <w:pStyle w:val="TableParagraph"/>
              <w:numPr>
                <w:ilvl w:val="0"/>
                <w:numId w:val="11"/>
              </w:numPr>
              <w:spacing w:before="115"/>
              <w:ind w:right="5"/>
              <w:rPr>
                <w:rFonts w:ascii="Aptos" w:hAnsi="Aptos"/>
                <w:b/>
                <w:bCs/>
                <w:color w:val="FFFFFF" w:themeColor="background1"/>
              </w:rPr>
            </w:pPr>
            <w:r w:rsidRPr="00604B4C">
              <w:rPr>
                <w:rFonts w:ascii="Aptos" w:hAnsi="Aptos"/>
                <w:b/>
                <w:bCs/>
                <w:color w:val="FFFFFF" w:themeColor="background1"/>
                <w:spacing w:val="-2"/>
              </w:rPr>
              <w:t>Do your culture goals sit alongside your business goals?</w:t>
            </w:r>
          </w:p>
        </w:tc>
      </w:tr>
      <w:tr w:rsidR="00604B4C" w:rsidRPr="000856F8" w14:paraId="72894842" w14:textId="77777777" w:rsidTr="00316D3E">
        <w:trPr>
          <w:trHeight w:val="23"/>
        </w:trPr>
        <w:tc>
          <w:tcPr>
            <w:tcW w:w="9240" w:type="dxa"/>
            <w:tcBorders>
              <w:bottom w:val="single" w:sz="4" w:space="0" w:color="DFE2E4"/>
            </w:tcBorders>
            <w:tcMar>
              <w:top w:w="227" w:type="dxa"/>
              <w:left w:w="227" w:type="dxa"/>
              <w:bottom w:w="227" w:type="dxa"/>
              <w:right w:w="227" w:type="dxa"/>
            </w:tcMar>
          </w:tcPr>
          <w:p w14:paraId="71736226" w14:textId="0F17077B" w:rsidR="00604B4C" w:rsidRPr="00316D3E" w:rsidRDefault="00604B4C" w:rsidP="00604B4C">
            <w:pPr>
              <w:pStyle w:val="TableParagraph"/>
              <w:tabs>
                <w:tab w:val="left" w:pos="467"/>
              </w:tabs>
              <w:spacing w:before="57"/>
              <w:ind w:left="0" w:firstLine="0"/>
              <w:rPr>
                <w:rFonts w:ascii="Aptos" w:hAnsi="Aptos"/>
                <w:i/>
                <w:iCs/>
                <w:color w:val="4A4A49"/>
              </w:rPr>
            </w:pPr>
            <w:r w:rsidRPr="00316D3E">
              <w:rPr>
                <w:rFonts w:ascii="Aptos" w:hAnsi="Aptos"/>
                <w:i/>
                <w:iCs/>
                <w:color w:val="4A4A49"/>
              </w:rPr>
              <w:t>What kind of business do you want? Are your people clear about what you expect?</w:t>
            </w:r>
          </w:p>
        </w:tc>
      </w:tr>
    </w:tbl>
    <w:p w14:paraId="64DB8CF4" w14:textId="77777777" w:rsidR="00604B4C" w:rsidRDefault="00604B4C" w:rsidP="2601CF10">
      <w:pPr>
        <w:tabs>
          <w:tab w:val="left" w:pos="678"/>
        </w:tabs>
        <w:rPr>
          <w:rFonts w:ascii="Aptos" w:hAnsi="Aptos"/>
          <w:b/>
          <w:bCs/>
          <w:color w:val="4744C5"/>
          <w:spacing w:val="-2"/>
          <w:sz w:val="32"/>
          <w:szCs w:val="32"/>
        </w:rPr>
      </w:pPr>
    </w:p>
    <w:tbl>
      <w:tblPr>
        <w:tblW w:w="0" w:type="auto"/>
        <w:tblInd w:w="111" w:type="dxa"/>
        <w:tblBorders>
          <w:top w:val="single" w:sz="4" w:space="0" w:color="DFE2E4"/>
          <w:left w:val="single" w:sz="4" w:space="0" w:color="DFE2E4"/>
          <w:bottom w:val="single" w:sz="4" w:space="0" w:color="DFE2E4"/>
          <w:right w:val="single" w:sz="4" w:space="0" w:color="DFE2E4"/>
          <w:insideH w:val="single" w:sz="4" w:space="0" w:color="DFE2E4"/>
          <w:insideV w:val="single" w:sz="4" w:space="0" w:color="DFE2E4"/>
        </w:tblBorders>
        <w:tblLayout w:type="fixed"/>
        <w:tblCellMar>
          <w:left w:w="0" w:type="dxa"/>
          <w:right w:w="0" w:type="dxa"/>
        </w:tblCellMar>
        <w:tblLook w:val="01E0" w:firstRow="1" w:lastRow="1" w:firstColumn="1" w:lastColumn="1" w:noHBand="0" w:noVBand="0"/>
      </w:tblPr>
      <w:tblGrid>
        <w:gridCol w:w="9242"/>
      </w:tblGrid>
      <w:tr w:rsidR="00604B4C" w:rsidRPr="000856F8" w14:paraId="3768D3FA" w14:textId="77777777" w:rsidTr="00316D3E">
        <w:trPr>
          <w:trHeight w:val="494"/>
        </w:trPr>
        <w:tc>
          <w:tcPr>
            <w:tcW w:w="9242" w:type="dxa"/>
            <w:shd w:val="clear" w:color="auto" w:fill="4A4A49"/>
            <w:tcMar>
              <w:top w:w="227" w:type="dxa"/>
              <w:left w:w="227" w:type="dxa"/>
              <w:bottom w:w="227" w:type="dxa"/>
              <w:right w:w="227" w:type="dxa"/>
            </w:tcMar>
          </w:tcPr>
          <w:p w14:paraId="5D44E743" w14:textId="216EB92F" w:rsidR="00604B4C" w:rsidRPr="000856F8" w:rsidRDefault="00604B4C" w:rsidP="00583DB7">
            <w:pPr>
              <w:pStyle w:val="TableParagraph"/>
              <w:numPr>
                <w:ilvl w:val="0"/>
                <w:numId w:val="11"/>
              </w:numPr>
              <w:spacing w:before="115"/>
              <w:ind w:right="5"/>
              <w:rPr>
                <w:rFonts w:ascii="Aptos" w:hAnsi="Aptos"/>
                <w:b/>
                <w:bCs/>
                <w:color w:val="FFFFFF" w:themeColor="background1"/>
              </w:rPr>
            </w:pPr>
            <w:r w:rsidRPr="00604B4C">
              <w:rPr>
                <w:rFonts w:ascii="Aptos" w:hAnsi="Aptos"/>
                <w:b/>
                <w:bCs/>
                <w:color w:val="FFFFFF" w:themeColor="background1"/>
                <w:spacing w:val="-2"/>
              </w:rPr>
              <w:t>What data and feedback can you draw upon?</w:t>
            </w:r>
          </w:p>
        </w:tc>
      </w:tr>
      <w:tr w:rsidR="00604B4C" w:rsidRPr="000856F8" w14:paraId="4300A6FE" w14:textId="77777777" w:rsidTr="00316D3E">
        <w:trPr>
          <w:trHeight w:val="23"/>
        </w:trPr>
        <w:tc>
          <w:tcPr>
            <w:tcW w:w="9242" w:type="dxa"/>
            <w:tcBorders>
              <w:bottom w:val="single" w:sz="4" w:space="0" w:color="DFE2E4"/>
            </w:tcBorders>
            <w:tcMar>
              <w:top w:w="227" w:type="dxa"/>
              <w:left w:w="227" w:type="dxa"/>
              <w:bottom w:w="227" w:type="dxa"/>
              <w:right w:w="227" w:type="dxa"/>
            </w:tcMar>
          </w:tcPr>
          <w:p w14:paraId="4B98E11B" w14:textId="0C132660" w:rsidR="00604B4C" w:rsidRPr="00316D3E" w:rsidRDefault="00604B4C" w:rsidP="00604B4C">
            <w:pPr>
              <w:pStyle w:val="TableParagraph"/>
              <w:tabs>
                <w:tab w:val="left" w:pos="467"/>
              </w:tabs>
              <w:spacing w:before="57"/>
              <w:ind w:left="0" w:firstLine="0"/>
              <w:rPr>
                <w:rFonts w:ascii="Aptos" w:hAnsi="Aptos"/>
                <w:i/>
                <w:iCs/>
                <w:color w:val="4A4A49"/>
              </w:rPr>
            </w:pPr>
            <w:r w:rsidRPr="00316D3E">
              <w:rPr>
                <w:rFonts w:ascii="Aptos" w:hAnsi="Aptos"/>
                <w:i/>
                <w:iCs/>
                <w:color w:val="4A4A49"/>
              </w:rPr>
              <w:t>Do you really know how your employee</w:t>
            </w:r>
            <w:r w:rsidR="003414E7">
              <w:rPr>
                <w:rFonts w:ascii="Aptos" w:hAnsi="Aptos"/>
                <w:i/>
                <w:iCs/>
                <w:color w:val="4A4A49"/>
              </w:rPr>
              <w:t>s</w:t>
            </w:r>
            <w:r w:rsidRPr="00316D3E">
              <w:rPr>
                <w:rFonts w:ascii="Aptos" w:hAnsi="Aptos"/>
                <w:i/>
                <w:iCs/>
                <w:color w:val="4A4A49"/>
              </w:rPr>
              <w:t xml:space="preserve"> feel about their jobs and your business?</w:t>
            </w:r>
          </w:p>
        </w:tc>
      </w:tr>
    </w:tbl>
    <w:p w14:paraId="1769C0F7" w14:textId="77777777" w:rsidR="00316D3E" w:rsidRDefault="00316D3E" w:rsidP="2601CF10">
      <w:pPr>
        <w:tabs>
          <w:tab w:val="left" w:pos="678"/>
        </w:tabs>
        <w:rPr>
          <w:rFonts w:ascii="Aptos" w:hAnsi="Aptos"/>
          <w:b/>
          <w:bCs/>
          <w:color w:val="4744C5"/>
          <w:spacing w:val="-2"/>
          <w:sz w:val="32"/>
          <w:szCs w:val="32"/>
        </w:rPr>
      </w:pPr>
    </w:p>
    <w:tbl>
      <w:tblPr>
        <w:tblW w:w="0" w:type="auto"/>
        <w:tblInd w:w="111" w:type="dxa"/>
        <w:tblBorders>
          <w:top w:val="single" w:sz="4" w:space="0" w:color="DFE2E4"/>
          <w:left w:val="single" w:sz="4" w:space="0" w:color="DFE2E4"/>
          <w:bottom w:val="single" w:sz="4" w:space="0" w:color="DFE2E4"/>
          <w:right w:val="single" w:sz="4" w:space="0" w:color="DFE2E4"/>
          <w:insideH w:val="single" w:sz="4" w:space="0" w:color="DFE2E4"/>
          <w:insideV w:val="single" w:sz="4" w:space="0" w:color="DFE2E4"/>
        </w:tblBorders>
        <w:tblLayout w:type="fixed"/>
        <w:tblCellMar>
          <w:left w:w="0" w:type="dxa"/>
          <w:right w:w="0" w:type="dxa"/>
        </w:tblCellMar>
        <w:tblLook w:val="01E0" w:firstRow="1" w:lastRow="1" w:firstColumn="1" w:lastColumn="1" w:noHBand="0" w:noVBand="0"/>
      </w:tblPr>
      <w:tblGrid>
        <w:gridCol w:w="9242"/>
      </w:tblGrid>
      <w:tr w:rsidR="00316D3E" w:rsidRPr="000856F8" w14:paraId="21C73B25" w14:textId="77777777" w:rsidTr="00316D3E">
        <w:trPr>
          <w:trHeight w:val="494"/>
        </w:trPr>
        <w:tc>
          <w:tcPr>
            <w:tcW w:w="9242" w:type="dxa"/>
            <w:shd w:val="clear" w:color="auto" w:fill="4A4A49"/>
            <w:tcMar>
              <w:top w:w="227" w:type="dxa"/>
              <w:left w:w="227" w:type="dxa"/>
              <w:bottom w:w="227" w:type="dxa"/>
              <w:right w:w="227" w:type="dxa"/>
            </w:tcMar>
          </w:tcPr>
          <w:p w14:paraId="263386CD" w14:textId="6889F16A" w:rsidR="00316D3E" w:rsidRPr="000856F8" w:rsidRDefault="00316D3E" w:rsidP="00316D3E">
            <w:pPr>
              <w:pStyle w:val="TableParagraph"/>
              <w:numPr>
                <w:ilvl w:val="0"/>
                <w:numId w:val="11"/>
              </w:numPr>
              <w:spacing w:before="115"/>
              <w:ind w:right="5"/>
              <w:rPr>
                <w:rFonts w:ascii="Aptos" w:hAnsi="Aptos"/>
                <w:b/>
                <w:bCs/>
                <w:color w:val="FFFFFF" w:themeColor="background1"/>
              </w:rPr>
            </w:pPr>
            <w:r w:rsidRPr="00316D3E">
              <w:rPr>
                <w:rFonts w:ascii="Aptos" w:hAnsi="Aptos"/>
                <w:b/>
                <w:bCs/>
                <w:color w:val="FFFFFF" w:themeColor="background1"/>
                <w:spacing w:val="-2"/>
              </w:rPr>
              <w:t>What are your hiring plans?</w:t>
            </w:r>
          </w:p>
        </w:tc>
      </w:tr>
      <w:tr w:rsidR="00316D3E" w:rsidRPr="000856F8" w14:paraId="4876913B" w14:textId="77777777" w:rsidTr="00316D3E">
        <w:trPr>
          <w:trHeight w:val="23"/>
        </w:trPr>
        <w:tc>
          <w:tcPr>
            <w:tcW w:w="9242" w:type="dxa"/>
            <w:tcBorders>
              <w:bottom w:val="single" w:sz="4" w:space="0" w:color="DFE2E4"/>
            </w:tcBorders>
            <w:tcMar>
              <w:top w:w="227" w:type="dxa"/>
              <w:left w:w="227" w:type="dxa"/>
              <w:bottom w:w="227" w:type="dxa"/>
              <w:right w:w="227" w:type="dxa"/>
            </w:tcMar>
          </w:tcPr>
          <w:p w14:paraId="7334B7A8" w14:textId="4D3E0513" w:rsidR="00316D3E" w:rsidRPr="00316D3E" w:rsidRDefault="00316D3E" w:rsidP="00583DB7">
            <w:pPr>
              <w:pStyle w:val="TableParagraph"/>
              <w:tabs>
                <w:tab w:val="left" w:pos="467"/>
              </w:tabs>
              <w:spacing w:before="57"/>
              <w:ind w:left="0" w:firstLine="0"/>
              <w:rPr>
                <w:rFonts w:ascii="Aptos" w:hAnsi="Aptos"/>
                <w:i/>
                <w:iCs/>
                <w:color w:val="4A4A49"/>
              </w:rPr>
            </w:pPr>
            <w:r w:rsidRPr="00316D3E">
              <w:rPr>
                <w:rFonts w:ascii="Aptos" w:hAnsi="Aptos"/>
                <w:i/>
                <w:iCs/>
                <w:color w:val="4A4A49"/>
              </w:rPr>
              <w:t>What skills and roles will you need in the future and how will you promote your brands to attract new people to work for you?</w:t>
            </w:r>
          </w:p>
        </w:tc>
      </w:tr>
    </w:tbl>
    <w:p w14:paraId="54178AC5" w14:textId="77777777" w:rsidR="00316D3E" w:rsidRDefault="00316D3E" w:rsidP="2601CF10">
      <w:pPr>
        <w:tabs>
          <w:tab w:val="left" w:pos="678"/>
        </w:tabs>
        <w:rPr>
          <w:rFonts w:ascii="Aptos" w:hAnsi="Aptos"/>
          <w:b/>
          <w:bCs/>
          <w:color w:val="4744C5"/>
          <w:spacing w:val="-2"/>
          <w:sz w:val="32"/>
          <w:szCs w:val="32"/>
        </w:rPr>
      </w:pPr>
    </w:p>
    <w:tbl>
      <w:tblPr>
        <w:tblW w:w="0" w:type="auto"/>
        <w:tblInd w:w="111" w:type="dxa"/>
        <w:tblBorders>
          <w:top w:val="single" w:sz="4" w:space="0" w:color="DFE2E4"/>
          <w:left w:val="single" w:sz="4" w:space="0" w:color="DFE2E4"/>
          <w:bottom w:val="single" w:sz="4" w:space="0" w:color="DFE2E4"/>
          <w:right w:val="single" w:sz="4" w:space="0" w:color="DFE2E4"/>
          <w:insideH w:val="single" w:sz="4" w:space="0" w:color="DFE2E4"/>
          <w:insideV w:val="single" w:sz="4" w:space="0" w:color="DFE2E4"/>
        </w:tblBorders>
        <w:tblLayout w:type="fixed"/>
        <w:tblCellMar>
          <w:left w:w="0" w:type="dxa"/>
          <w:right w:w="0" w:type="dxa"/>
        </w:tblCellMar>
        <w:tblLook w:val="01E0" w:firstRow="1" w:lastRow="1" w:firstColumn="1" w:lastColumn="1" w:noHBand="0" w:noVBand="0"/>
      </w:tblPr>
      <w:tblGrid>
        <w:gridCol w:w="9242"/>
      </w:tblGrid>
      <w:tr w:rsidR="00125290" w:rsidRPr="000856F8" w14:paraId="2386BAD0" w14:textId="77777777" w:rsidTr="00223C14">
        <w:trPr>
          <w:trHeight w:val="494"/>
        </w:trPr>
        <w:tc>
          <w:tcPr>
            <w:tcW w:w="9242" w:type="dxa"/>
            <w:shd w:val="clear" w:color="auto" w:fill="4A4A49"/>
            <w:tcMar>
              <w:top w:w="227" w:type="dxa"/>
              <w:left w:w="227" w:type="dxa"/>
              <w:bottom w:w="227" w:type="dxa"/>
              <w:right w:w="227" w:type="dxa"/>
            </w:tcMar>
          </w:tcPr>
          <w:p w14:paraId="7888648F" w14:textId="6D2989AD" w:rsidR="00125290" w:rsidRPr="000856F8" w:rsidRDefault="00125290" w:rsidP="00125290">
            <w:pPr>
              <w:pStyle w:val="TableParagraph"/>
              <w:numPr>
                <w:ilvl w:val="0"/>
                <w:numId w:val="11"/>
              </w:numPr>
              <w:spacing w:before="115"/>
              <w:ind w:right="5"/>
              <w:rPr>
                <w:rFonts w:ascii="Aptos" w:hAnsi="Aptos"/>
                <w:b/>
                <w:bCs/>
                <w:color w:val="FFFFFF" w:themeColor="background1"/>
              </w:rPr>
            </w:pPr>
            <w:r w:rsidRPr="00316D3E">
              <w:rPr>
                <w:rFonts w:ascii="Aptos" w:hAnsi="Aptos"/>
                <w:b/>
                <w:bCs/>
                <w:color w:val="FFFFFF" w:themeColor="background1"/>
                <w:spacing w:val="-2"/>
              </w:rPr>
              <w:lastRenderedPageBreak/>
              <w:t>How do you drive peak performance?</w:t>
            </w:r>
            <w:r>
              <w:rPr>
                <w:rFonts w:ascii="Aptos" w:hAnsi="Aptos"/>
                <w:b/>
                <w:bCs/>
                <w:color w:val="FFFFFF" w:themeColor="background1"/>
                <w:spacing w:val="-2"/>
              </w:rPr>
              <w:t xml:space="preserve"> </w:t>
            </w:r>
          </w:p>
        </w:tc>
      </w:tr>
      <w:tr w:rsidR="00125290" w:rsidRPr="000856F8" w14:paraId="1F211F15" w14:textId="77777777" w:rsidTr="00223C14">
        <w:trPr>
          <w:trHeight w:val="138"/>
        </w:trPr>
        <w:tc>
          <w:tcPr>
            <w:tcW w:w="9242" w:type="dxa"/>
            <w:tcBorders>
              <w:bottom w:val="single" w:sz="4" w:space="0" w:color="DFE2E4"/>
            </w:tcBorders>
            <w:tcMar>
              <w:top w:w="227" w:type="dxa"/>
              <w:left w:w="227" w:type="dxa"/>
              <w:bottom w:w="227" w:type="dxa"/>
              <w:right w:w="227" w:type="dxa"/>
            </w:tcMar>
          </w:tcPr>
          <w:p w14:paraId="02B97098" w14:textId="77777777" w:rsidR="00125290" w:rsidRPr="00316D3E" w:rsidRDefault="00125290" w:rsidP="00223C14">
            <w:pPr>
              <w:pStyle w:val="TableParagraph"/>
              <w:tabs>
                <w:tab w:val="left" w:pos="467"/>
              </w:tabs>
              <w:spacing w:before="57"/>
              <w:ind w:left="0" w:firstLine="0"/>
              <w:rPr>
                <w:rFonts w:ascii="Aptos" w:hAnsi="Aptos"/>
                <w:i/>
                <w:iCs/>
                <w:color w:val="4A4A49"/>
              </w:rPr>
            </w:pPr>
            <w:r w:rsidRPr="00316D3E">
              <w:rPr>
                <w:rFonts w:ascii="Aptos" w:hAnsi="Aptos"/>
                <w:i/>
                <w:iCs/>
                <w:color w:val="4A4A49"/>
              </w:rPr>
              <w:t>What mechanisms do you have in place to motivate, reward and recognise your people.</w:t>
            </w:r>
          </w:p>
        </w:tc>
      </w:tr>
    </w:tbl>
    <w:p w14:paraId="51DCE937" w14:textId="77777777" w:rsidR="00125290" w:rsidRDefault="00125290" w:rsidP="2601CF10">
      <w:pPr>
        <w:tabs>
          <w:tab w:val="left" w:pos="678"/>
        </w:tabs>
        <w:rPr>
          <w:rFonts w:ascii="Aptos" w:hAnsi="Aptos"/>
          <w:b/>
          <w:bCs/>
          <w:color w:val="4744C5"/>
          <w:spacing w:val="-2"/>
          <w:sz w:val="32"/>
          <w:szCs w:val="32"/>
        </w:rPr>
      </w:pPr>
    </w:p>
    <w:p w14:paraId="0863D253" w14:textId="77777777" w:rsidR="00125290" w:rsidRDefault="00125290" w:rsidP="2601CF10">
      <w:pPr>
        <w:tabs>
          <w:tab w:val="left" w:pos="678"/>
        </w:tabs>
        <w:rPr>
          <w:rFonts w:ascii="Aptos" w:hAnsi="Aptos"/>
          <w:b/>
          <w:bCs/>
          <w:color w:val="4744C5"/>
          <w:spacing w:val="-2"/>
          <w:sz w:val="32"/>
          <w:szCs w:val="32"/>
        </w:rPr>
      </w:pPr>
    </w:p>
    <w:tbl>
      <w:tblPr>
        <w:tblW w:w="0" w:type="auto"/>
        <w:tblInd w:w="111" w:type="dxa"/>
        <w:tblBorders>
          <w:top w:val="single" w:sz="4" w:space="0" w:color="DFE2E4"/>
          <w:left w:val="single" w:sz="4" w:space="0" w:color="DFE2E4"/>
          <w:bottom w:val="single" w:sz="4" w:space="0" w:color="DFE2E4"/>
          <w:right w:val="single" w:sz="4" w:space="0" w:color="DFE2E4"/>
          <w:insideH w:val="single" w:sz="4" w:space="0" w:color="DFE2E4"/>
          <w:insideV w:val="single" w:sz="4" w:space="0" w:color="DFE2E4"/>
        </w:tblBorders>
        <w:tblLayout w:type="fixed"/>
        <w:tblCellMar>
          <w:left w:w="0" w:type="dxa"/>
          <w:right w:w="0" w:type="dxa"/>
        </w:tblCellMar>
        <w:tblLook w:val="01E0" w:firstRow="1" w:lastRow="1" w:firstColumn="1" w:lastColumn="1" w:noHBand="0" w:noVBand="0"/>
      </w:tblPr>
      <w:tblGrid>
        <w:gridCol w:w="9242"/>
      </w:tblGrid>
      <w:tr w:rsidR="00316D3E" w:rsidRPr="000856F8" w14:paraId="626A366E" w14:textId="77777777" w:rsidTr="00316D3E">
        <w:trPr>
          <w:trHeight w:val="494"/>
        </w:trPr>
        <w:tc>
          <w:tcPr>
            <w:tcW w:w="9242" w:type="dxa"/>
            <w:shd w:val="clear" w:color="auto" w:fill="4A4A49"/>
            <w:tcMar>
              <w:top w:w="227" w:type="dxa"/>
              <w:left w:w="227" w:type="dxa"/>
              <w:bottom w:w="227" w:type="dxa"/>
              <w:right w:w="227" w:type="dxa"/>
            </w:tcMar>
          </w:tcPr>
          <w:p w14:paraId="471A98F1" w14:textId="5148A656" w:rsidR="00316D3E" w:rsidRPr="000856F8" w:rsidRDefault="00316D3E" w:rsidP="00125290">
            <w:pPr>
              <w:pStyle w:val="TableParagraph"/>
              <w:numPr>
                <w:ilvl w:val="0"/>
                <w:numId w:val="11"/>
              </w:numPr>
              <w:spacing w:before="115"/>
              <w:ind w:right="5"/>
              <w:rPr>
                <w:rFonts w:ascii="Aptos" w:hAnsi="Aptos"/>
                <w:b/>
                <w:bCs/>
                <w:color w:val="FFFFFF" w:themeColor="background1"/>
              </w:rPr>
            </w:pPr>
            <w:r w:rsidRPr="00316D3E">
              <w:rPr>
                <w:rFonts w:ascii="Aptos" w:hAnsi="Aptos"/>
                <w:b/>
                <w:bCs/>
                <w:color w:val="FFFFFF" w:themeColor="background1"/>
                <w:spacing w:val="-2"/>
              </w:rPr>
              <w:t xml:space="preserve">How will you develop and keep </w:t>
            </w:r>
            <w:r w:rsidR="003414E7">
              <w:rPr>
                <w:rFonts w:ascii="Aptos" w:hAnsi="Aptos"/>
                <w:b/>
                <w:bCs/>
                <w:color w:val="FFFFFF" w:themeColor="background1"/>
                <w:spacing w:val="-2"/>
              </w:rPr>
              <w:t xml:space="preserve">great </w:t>
            </w:r>
            <w:r w:rsidRPr="00316D3E">
              <w:rPr>
                <w:rFonts w:ascii="Aptos" w:hAnsi="Aptos"/>
                <w:b/>
                <w:bCs/>
                <w:color w:val="FFFFFF" w:themeColor="background1"/>
                <w:spacing w:val="-2"/>
              </w:rPr>
              <w:t>people?</w:t>
            </w:r>
          </w:p>
        </w:tc>
      </w:tr>
      <w:tr w:rsidR="00316D3E" w:rsidRPr="000856F8" w14:paraId="4DA7781C" w14:textId="77777777" w:rsidTr="00316D3E">
        <w:trPr>
          <w:trHeight w:val="23"/>
        </w:trPr>
        <w:tc>
          <w:tcPr>
            <w:tcW w:w="9242" w:type="dxa"/>
            <w:tcBorders>
              <w:bottom w:val="single" w:sz="4" w:space="0" w:color="DFE2E4"/>
            </w:tcBorders>
            <w:tcMar>
              <w:top w:w="227" w:type="dxa"/>
              <w:left w:w="227" w:type="dxa"/>
              <w:bottom w:w="227" w:type="dxa"/>
              <w:right w:w="227" w:type="dxa"/>
            </w:tcMar>
          </w:tcPr>
          <w:p w14:paraId="1FB714D8" w14:textId="481415F8" w:rsidR="00316D3E" w:rsidRPr="00316D3E" w:rsidRDefault="00316D3E" w:rsidP="00583DB7">
            <w:pPr>
              <w:pStyle w:val="TableParagraph"/>
              <w:tabs>
                <w:tab w:val="left" w:pos="467"/>
              </w:tabs>
              <w:spacing w:before="57"/>
              <w:ind w:left="0" w:firstLine="0"/>
              <w:rPr>
                <w:rFonts w:ascii="Aptos" w:hAnsi="Aptos"/>
                <w:i/>
                <w:iCs/>
                <w:color w:val="4A4A49"/>
              </w:rPr>
            </w:pPr>
            <w:r w:rsidRPr="00316D3E">
              <w:rPr>
                <w:rFonts w:ascii="Aptos" w:hAnsi="Aptos"/>
                <w:i/>
                <w:iCs/>
                <w:color w:val="4A4A49"/>
              </w:rPr>
              <w:t>Are your managers trained in leadership skills?  Are you prepared to invest in training/coaching/development initiatives at all levels?</w:t>
            </w:r>
          </w:p>
        </w:tc>
      </w:tr>
    </w:tbl>
    <w:p w14:paraId="4D3D6363" w14:textId="77777777" w:rsidR="00316D3E" w:rsidRDefault="00316D3E" w:rsidP="2601CF10">
      <w:pPr>
        <w:tabs>
          <w:tab w:val="left" w:pos="678"/>
        </w:tabs>
        <w:rPr>
          <w:rFonts w:ascii="Aptos" w:hAnsi="Aptos"/>
          <w:b/>
          <w:bCs/>
          <w:color w:val="4744C5"/>
          <w:spacing w:val="-2"/>
          <w:sz w:val="32"/>
          <w:szCs w:val="32"/>
        </w:rPr>
      </w:pPr>
    </w:p>
    <w:tbl>
      <w:tblPr>
        <w:tblW w:w="0" w:type="auto"/>
        <w:tblInd w:w="111" w:type="dxa"/>
        <w:tblBorders>
          <w:top w:val="single" w:sz="4" w:space="0" w:color="DFE2E4"/>
          <w:left w:val="single" w:sz="4" w:space="0" w:color="DFE2E4"/>
          <w:bottom w:val="single" w:sz="4" w:space="0" w:color="DFE2E4"/>
          <w:right w:val="single" w:sz="4" w:space="0" w:color="DFE2E4"/>
          <w:insideH w:val="single" w:sz="4" w:space="0" w:color="DFE2E4"/>
          <w:insideV w:val="single" w:sz="4" w:space="0" w:color="DFE2E4"/>
        </w:tblBorders>
        <w:tblLayout w:type="fixed"/>
        <w:tblCellMar>
          <w:left w:w="0" w:type="dxa"/>
          <w:right w:w="0" w:type="dxa"/>
        </w:tblCellMar>
        <w:tblLook w:val="01E0" w:firstRow="1" w:lastRow="1" w:firstColumn="1" w:lastColumn="1" w:noHBand="0" w:noVBand="0"/>
      </w:tblPr>
      <w:tblGrid>
        <w:gridCol w:w="9242"/>
      </w:tblGrid>
      <w:tr w:rsidR="00AB6360" w:rsidRPr="000856F8" w14:paraId="3FD2F219" w14:textId="77777777" w:rsidTr="00223C14">
        <w:trPr>
          <w:trHeight w:val="494"/>
        </w:trPr>
        <w:tc>
          <w:tcPr>
            <w:tcW w:w="9242" w:type="dxa"/>
            <w:shd w:val="clear" w:color="auto" w:fill="4A4A49"/>
            <w:tcMar>
              <w:top w:w="227" w:type="dxa"/>
              <w:left w:w="227" w:type="dxa"/>
              <w:bottom w:w="227" w:type="dxa"/>
              <w:right w:w="227" w:type="dxa"/>
            </w:tcMar>
          </w:tcPr>
          <w:p w14:paraId="7D40F3B9" w14:textId="261FA03C" w:rsidR="00AB6360" w:rsidRPr="000856F8" w:rsidRDefault="00AB6360" w:rsidP="00125290">
            <w:pPr>
              <w:pStyle w:val="TableParagraph"/>
              <w:numPr>
                <w:ilvl w:val="0"/>
                <w:numId w:val="11"/>
              </w:numPr>
              <w:spacing w:before="115"/>
              <w:ind w:right="5"/>
              <w:rPr>
                <w:rFonts w:ascii="Aptos" w:hAnsi="Aptos"/>
                <w:b/>
                <w:bCs/>
                <w:color w:val="FFFFFF" w:themeColor="background1"/>
              </w:rPr>
            </w:pPr>
            <w:r w:rsidRPr="00316D3E">
              <w:rPr>
                <w:rFonts w:ascii="Aptos" w:hAnsi="Aptos"/>
                <w:b/>
                <w:bCs/>
                <w:color w:val="FFFFFF" w:themeColor="background1"/>
                <w:spacing w:val="-2"/>
              </w:rPr>
              <w:t>Are you considering the health &amp; wellbeing of your people?</w:t>
            </w:r>
          </w:p>
        </w:tc>
      </w:tr>
      <w:tr w:rsidR="00AB6360" w:rsidRPr="000856F8" w14:paraId="4E9B6333" w14:textId="77777777" w:rsidTr="00223C14">
        <w:trPr>
          <w:trHeight w:val="23"/>
        </w:trPr>
        <w:tc>
          <w:tcPr>
            <w:tcW w:w="9242" w:type="dxa"/>
            <w:tcBorders>
              <w:bottom w:val="single" w:sz="4" w:space="0" w:color="DFE2E4"/>
            </w:tcBorders>
            <w:tcMar>
              <w:top w:w="227" w:type="dxa"/>
              <w:left w:w="227" w:type="dxa"/>
              <w:bottom w:w="227" w:type="dxa"/>
              <w:right w:w="227" w:type="dxa"/>
            </w:tcMar>
          </w:tcPr>
          <w:p w14:paraId="1A9E8685" w14:textId="77777777" w:rsidR="00AB6360" w:rsidRPr="00316D3E" w:rsidRDefault="00AB6360" w:rsidP="00223C14">
            <w:pPr>
              <w:pStyle w:val="TableParagraph"/>
              <w:tabs>
                <w:tab w:val="left" w:pos="467"/>
              </w:tabs>
              <w:spacing w:before="57"/>
              <w:ind w:left="0" w:firstLine="0"/>
              <w:rPr>
                <w:rFonts w:ascii="Aptos" w:hAnsi="Aptos"/>
                <w:i/>
                <w:iCs/>
                <w:color w:val="4A4A49"/>
              </w:rPr>
            </w:pPr>
            <w:r w:rsidRPr="00316D3E">
              <w:rPr>
                <w:rFonts w:ascii="Aptos" w:hAnsi="Aptos"/>
                <w:i/>
                <w:iCs/>
                <w:color w:val="4A4A49"/>
              </w:rPr>
              <w:t>Are you creating an environment that promotes health, safety and equity for all.  Do you have a desirable employee value proposition?  Do you have policies in place to protect your business and individuals should things go wrong?</w:t>
            </w:r>
          </w:p>
        </w:tc>
      </w:tr>
    </w:tbl>
    <w:p w14:paraId="0C4990B4" w14:textId="77777777" w:rsidR="00AB6360" w:rsidRDefault="00AB6360" w:rsidP="2601CF10">
      <w:pPr>
        <w:tabs>
          <w:tab w:val="left" w:pos="678"/>
        </w:tabs>
        <w:rPr>
          <w:rFonts w:ascii="Aptos" w:hAnsi="Aptos"/>
          <w:b/>
          <w:bCs/>
          <w:color w:val="4744C5"/>
          <w:spacing w:val="-2"/>
          <w:sz w:val="32"/>
          <w:szCs w:val="32"/>
        </w:rPr>
      </w:pPr>
    </w:p>
    <w:p w14:paraId="17CE9BDD" w14:textId="77777777" w:rsidR="00AB6360" w:rsidRDefault="00AB6360" w:rsidP="2601CF10">
      <w:pPr>
        <w:tabs>
          <w:tab w:val="left" w:pos="678"/>
        </w:tabs>
        <w:rPr>
          <w:rFonts w:ascii="Aptos" w:hAnsi="Aptos"/>
          <w:b/>
          <w:bCs/>
          <w:color w:val="4744C5"/>
          <w:spacing w:val="-2"/>
          <w:sz w:val="32"/>
          <w:szCs w:val="32"/>
        </w:rPr>
      </w:pPr>
    </w:p>
    <w:tbl>
      <w:tblPr>
        <w:tblW w:w="0" w:type="auto"/>
        <w:tblInd w:w="111" w:type="dxa"/>
        <w:tblBorders>
          <w:top w:val="single" w:sz="4" w:space="0" w:color="DFE2E4"/>
          <w:left w:val="single" w:sz="4" w:space="0" w:color="DFE2E4"/>
          <w:bottom w:val="single" w:sz="4" w:space="0" w:color="DFE2E4"/>
          <w:right w:val="single" w:sz="4" w:space="0" w:color="DFE2E4"/>
          <w:insideH w:val="single" w:sz="4" w:space="0" w:color="DFE2E4"/>
          <w:insideV w:val="single" w:sz="4" w:space="0" w:color="DFE2E4"/>
        </w:tblBorders>
        <w:tblLayout w:type="fixed"/>
        <w:tblCellMar>
          <w:left w:w="0" w:type="dxa"/>
          <w:right w:w="0" w:type="dxa"/>
        </w:tblCellMar>
        <w:tblLook w:val="01E0" w:firstRow="1" w:lastRow="1" w:firstColumn="1" w:lastColumn="1" w:noHBand="0" w:noVBand="0"/>
      </w:tblPr>
      <w:tblGrid>
        <w:gridCol w:w="9242"/>
      </w:tblGrid>
      <w:tr w:rsidR="00316D3E" w:rsidRPr="000856F8" w14:paraId="5B62E81C" w14:textId="77777777" w:rsidTr="00316D3E">
        <w:trPr>
          <w:trHeight w:val="494"/>
        </w:trPr>
        <w:tc>
          <w:tcPr>
            <w:tcW w:w="9242" w:type="dxa"/>
            <w:shd w:val="clear" w:color="auto" w:fill="4A4A49"/>
            <w:tcMar>
              <w:top w:w="227" w:type="dxa"/>
              <w:left w:w="227" w:type="dxa"/>
              <w:bottom w:w="227" w:type="dxa"/>
              <w:right w:w="227" w:type="dxa"/>
            </w:tcMar>
          </w:tcPr>
          <w:p w14:paraId="7A1D917A" w14:textId="7CFECD54" w:rsidR="00316D3E" w:rsidRPr="000856F8" w:rsidRDefault="00316D3E" w:rsidP="00125290">
            <w:pPr>
              <w:pStyle w:val="TableParagraph"/>
              <w:numPr>
                <w:ilvl w:val="0"/>
                <w:numId w:val="11"/>
              </w:numPr>
              <w:spacing w:before="115"/>
              <w:ind w:right="5"/>
              <w:rPr>
                <w:rFonts w:ascii="Aptos" w:hAnsi="Aptos"/>
                <w:b/>
                <w:bCs/>
                <w:color w:val="FFFFFF" w:themeColor="background1"/>
              </w:rPr>
            </w:pPr>
            <w:r w:rsidRPr="00316D3E">
              <w:rPr>
                <w:rFonts w:ascii="Aptos" w:hAnsi="Aptos"/>
                <w:b/>
                <w:bCs/>
                <w:color w:val="FFFFFF" w:themeColor="background1"/>
                <w:spacing w:val="-2"/>
              </w:rPr>
              <w:t>How will you retain the unique culture and values you have created?</w:t>
            </w:r>
          </w:p>
        </w:tc>
      </w:tr>
      <w:tr w:rsidR="00316D3E" w:rsidRPr="000856F8" w14:paraId="578936A8" w14:textId="77777777" w:rsidTr="00316D3E">
        <w:trPr>
          <w:trHeight w:val="394"/>
        </w:trPr>
        <w:tc>
          <w:tcPr>
            <w:tcW w:w="9242" w:type="dxa"/>
            <w:tcBorders>
              <w:bottom w:val="single" w:sz="4" w:space="0" w:color="DFE2E4"/>
            </w:tcBorders>
            <w:tcMar>
              <w:top w:w="227" w:type="dxa"/>
              <w:left w:w="227" w:type="dxa"/>
              <w:bottom w:w="227" w:type="dxa"/>
              <w:right w:w="227" w:type="dxa"/>
            </w:tcMar>
          </w:tcPr>
          <w:p w14:paraId="7C6F5E7F" w14:textId="5079A180" w:rsidR="00316D3E" w:rsidRPr="00316D3E" w:rsidRDefault="003414E7" w:rsidP="00583DB7">
            <w:pPr>
              <w:pStyle w:val="TableParagraph"/>
              <w:tabs>
                <w:tab w:val="left" w:pos="467"/>
              </w:tabs>
              <w:spacing w:before="57"/>
              <w:ind w:left="0" w:firstLine="0"/>
              <w:rPr>
                <w:rFonts w:ascii="Aptos" w:hAnsi="Aptos"/>
                <w:i/>
                <w:iCs/>
                <w:color w:val="4A4A49"/>
              </w:rPr>
            </w:pPr>
            <w:r>
              <w:rPr>
                <w:rFonts w:ascii="Aptos" w:hAnsi="Aptos"/>
                <w:i/>
                <w:iCs/>
                <w:color w:val="4A4A49"/>
              </w:rPr>
              <w:t>Have you i</w:t>
            </w:r>
            <w:r w:rsidR="00316D3E" w:rsidRPr="00316D3E">
              <w:rPr>
                <w:rFonts w:ascii="Aptos" w:hAnsi="Aptos"/>
                <w:i/>
                <w:iCs/>
                <w:color w:val="4A4A49"/>
              </w:rPr>
              <w:t>mplement strong communication channels and opportunities to collaborate</w:t>
            </w:r>
            <w:r>
              <w:rPr>
                <w:rFonts w:ascii="Aptos" w:hAnsi="Aptos"/>
                <w:i/>
                <w:iCs/>
                <w:color w:val="4A4A49"/>
              </w:rPr>
              <w:t>?</w:t>
            </w:r>
            <w:r w:rsidR="00316D3E" w:rsidRPr="00316D3E">
              <w:rPr>
                <w:rFonts w:ascii="Aptos" w:hAnsi="Aptos"/>
                <w:i/>
                <w:iCs/>
                <w:color w:val="4A4A49"/>
              </w:rPr>
              <w:t xml:space="preserve"> Involve stakeholders from all levels of the business in developing certain People projects.</w:t>
            </w:r>
          </w:p>
        </w:tc>
      </w:tr>
    </w:tbl>
    <w:p w14:paraId="06413977" w14:textId="77777777" w:rsidR="00862E66" w:rsidRDefault="00862E66" w:rsidP="00604B4C">
      <w:pPr>
        <w:tabs>
          <w:tab w:val="left" w:pos="678"/>
        </w:tabs>
        <w:rPr>
          <w:rFonts w:ascii="Aptos" w:hAnsi="Aptos"/>
        </w:rPr>
      </w:pPr>
    </w:p>
    <w:tbl>
      <w:tblPr>
        <w:tblW w:w="0" w:type="auto"/>
        <w:tblInd w:w="111" w:type="dxa"/>
        <w:tblBorders>
          <w:top w:val="single" w:sz="4" w:space="0" w:color="DFE2E4"/>
          <w:left w:val="single" w:sz="4" w:space="0" w:color="DFE2E4"/>
          <w:bottom w:val="single" w:sz="4" w:space="0" w:color="DFE2E4"/>
          <w:right w:val="single" w:sz="4" w:space="0" w:color="DFE2E4"/>
          <w:insideH w:val="single" w:sz="4" w:space="0" w:color="DFE2E4"/>
          <w:insideV w:val="single" w:sz="4" w:space="0" w:color="DFE2E4"/>
        </w:tblBorders>
        <w:tblLayout w:type="fixed"/>
        <w:tblCellMar>
          <w:left w:w="0" w:type="dxa"/>
          <w:right w:w="0" w:type="dxa"/>
        </w:tblCellMar>
        <w:tblLook w:val="01E0" w:firstRow="1" w:lastRow="1" w:firstColumn="1" w:lastColumn="1" w:noHBand="0" w:noVBand="0"/>
      </w:tblPr>
      <w:tblGrid>
        <w:gridCol w:w="9242"/>
      </w:tblGrid>
      <w:tr w:rsidR="00AB6360" w:rsidRPr="000856F8" w14:paraId="0C0474FA" w14:textId="77777777" w:rsidTr="00223C14">
        <w:trPr>
          <w:trHeight w:val="494"/>
        </w:trPr>
        <w:tc>
          <w:tcPr>
            <w:tcW w:w="9242" w:type="dxa"/>
            <w:shd w:val="clear" w:color="auto" w:fill="4A4A49"/>
            <w:tcMar>
              <w:top w:w="227" w:type="dxa"/>
              <w:left w:w="227" w:type="dxa"/>
              <w:bottom w:w="227" w:type="dxa"/>
              <w:right w:w="227" w:type="dxa"/>
            </w:tcMar>
          </w:tcPr>
          <w:p w14:paraId="13A3BFDE" w14:textId="52E6C2D5" w:rsidR="00AB6360" w:rsidRPr="000856F8" w:rsidRDefault="00AB6360" w:rsidP="00125290">
            <w:pPr>
              <w:pStyle w:val="TableParagraph"/>
              <w:numPr>
                <w:ilvl w:val="0"/>
                <w:numId w:val="11"/>
              </w:numPr>
              <w:spacing w:before="115"/>
              <w:ind w:right="5"/>
              <w:rPr>
                <w:rFonts w:ascii="Aptos" w:hAnsi="Aptos"/>
                <w:b/>
                <w:bCs/>
                <w:color w:val="FFFFFF" w:themeColor="background1"/>
              </w:rPr>
            </w:pPr>
            <w:r w:rsidRPr="00316D3E">
              <w:rPr>
                <w:rFonts w:ascii="Aptos" w:hAnsi="Aptos"/>
                <w:b/>
                <w:bCs/>
                <w:color w:val="FFFFFF" w:themeColor="background1"/>
                <w:spacing w:val="-2"/>
              </w:rPr>
              <w:t>Are you agile?</w:t>
            </w:r>
          </w:p>
        </w:tc>
      </w:tr>
      <w:tr w:rsidR="00AB6360" w:rsidRPr="000856F8" w14:paraId="364B6D47" w14:textId="77777777" w:rsidTr="00223C14">
        <w:trPr>
          <w:trHeight w:val="753"/>
        </w:trPr>
        <w:tc>
          <w:tcPr>
            <w:tcW w:w="9242" w:type="dxa"/>
            <w:tcBorders>
              <w:bottom w:val="single" w:sz="4" w:space="0" w:color="DFE2E4"/>
            </w:tcBorders>
            <w:tcMar>
              <w:top w:w="227" w:type="dxa"/>
              <w:left w:w="227" w:type="dxa"/>
              <w:bottom w:w="227" w:type="dxa"/>
              <w:right w:w="227" w:type="dxa"/>
            </w:tcMar>
          </w:tcPr>
          <w:p w14:paraId="22085FAE" w14:textId="77777777" w:rsidR="00AB6360" w:rsidRPr="00316D3E" w:rsidRDefault="00AB6360" w:rsidP="00223C14">
            <w:pPr>
              <w:pStyle w:val="TableParagraph"/>
              <w:tabs>
                <w:tab w:val="left" w:pos="467"/>
              </w:tabs>
              <w:spacing w:before="57"/>
              <w:ind w:left="0" w:firstLine="0"/>
              <w:rPr>
                <w:rFonts w:ascii="Aptos" w:hAnsi="Aptos"/>
                <w:i/>
                <w:iCs/>
                <w:color w:val="4A4A49"/>
              </w:rPr>
            </w:pPr>
            <w:r w:rsidRPr="00316D3E">
              <w:rPr>
                <w:rFonts w:ascii="Aptos" w:hAnsi="Aptos"/>
                <w:i/>
                <w:iCs/>
                <w:color w:val="4A4A49"/>
              </w:rPr>
              <w:t>Review &amp; pivot. Adopt an agile approach to your people strategy.  Don’t be scared to try something, fail and try something else. Evaluate your plan and strategies regularly to ensure you are on track to meet your changing business goals and to embed a culture of continuous improvement.</w:t>
            </w:r>
          </w:p>
        </w:tc>
      </w:tr>
    </w:tbl>
    <w:p w14:paraId="26A4998F" w14:textId="77777777" w:rsidR="00AB6360" w:rsidRPr="00862E66" w:rsidRDefault="00AB6360" w:rsidP="00604B4C">
      <w:pPr>
        <w:tabs>
          <w:tab w:val="left" w:pos="678"/>
        </w:tabs>
        <w:rPr>
          <w:rFonts w:ascii="Aptos" w:hAnsi="Aptos"/>
        </w:rPr>
      </w:pPr>
    </w:p>
    <w:sectPr w:rsidR="00AB6360" w:rsidRPr="00862E66" w:rsidSect="00316D3E">
      <w:headerReference w:type="default" r:id="rId8"/>
      <w:footerReference w:type="default" r:id="rId9"/>
      <w:type w:val="continuous"/>
      <w:pgSz w:w="11910" w:h="16840"/>
      <w:pgMar w:top="1843" w:right="780" w:bottom="280" w:left="11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F3F58E" w14:textId="77777777" w:rsidR="00273C11" w:rsidRDefault="00273C11" w:rsidP="00273C11">
      <w:r>
        <w:separator/>
      </w:r>
    </w:p>
  </w:endnote>
  <w:endnote w:type="continuationSeparator" w:id="0">
    <w:p w14:paraId="10C7961C" w14:textId="77777777" w:rsidR="00273C11" w:rsidRDefault="00273C11" w:rsidP="00273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Black">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C14F4" w14:textId="6610B5C4" w:rsidR="000856F8" w:rsidRDefault="000856F8" w:rsidP="000856F8">
    <w:pPr>
      <w:spacing w:before="23"/>
      <w:ind w:left="20"/>
      <w:jc w:val="center"/>
      <w:rPr>
        <w:rFonts w:ascii="Aptos Light" w:hAnsi="Aptos Light"/>
        <w:i/>
        <w:iCs/>
        <w:color w:val="6B55A4"/>
        <w:spacing w:val="-2"/>
        <w:sz w:val="18"/>
      </w:rPr>
    </w:pPr>
    <w:r w:rsidRPr="00494B68">
      <w:rPr>
        <w:rFonts w:ascii="Aptos Light" w:hAnsi="Aptos Light"/>
        <w:i/>
        <w:iCs/>
        <w:noProof/>
        <w:color w:val="6B55A4"/>
        <w:spacing w:val="-2"/>
        <w:sz w:val="18"/>
      </w:rPr>
      <mc:AlternateContent>
        <mc:Choice Requires="wps">
          <w:drawing>
            <wp:anchor distT="45720" distB="45720" distL="114300" distR="114300" simplePos="0" relativeHeight="251660288" behindDoc="0" locked="0" layoutInCell="1" allowOverlap="1" wp14:anchorId="223172D0" wp14:editId="4BD80459">
              <wp:simplePos x="0" y="0"/>
              <wp:positionH relativeFrom="column">
                <wp:posOffset>5961644</wp:posOffset>
              </wp:positionH>
              <wp:positionV relativeFrom="paragraph">
                <wp:posOffset>120015</wp:posOffset>
              </wp:positionV>
              <wp:extent cx="657225" cy="329565"/>
              <wp:effectExtent l="0" t="0" r="9525" b="0"/>
              <wp:wrapNone/>
              <wp:docPr id="1622841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329565"/>
                      </a:xfrm>
                      <a:prstGeom prst="rect">
                        <a:avLst/>
                      </a:prstGeom>
                      <a:solidFill>
                        <a:srgbClr val="FFFFFF"/>
                      </a:solidFill>
                      <a:ln w="9525">
                        <a:noFill/>
                        <a:miter lim="800000"/>
                        <a:headEnd/>
                        <a:tailEnd/>
                      </a:ln>
                    </wps:spPr>
                    <wps:txbx>
                      <w:txbxContent>
                        <w:p w14:paraId="5DF23B6F" w14:textId="77777777" w:rsidR="000856F8" w:rsidRPr="002058EE" w:rsidRDefault="000856F8" w:rsidP="000856F8">
                          <w:pPr>
                            <w:rPr>
                              <w:rFonts w:ascii="Aptos Light" w:hAnsi="Aptos Light"/>
                              <w:color w:val="4A4A49"/>
                              <w:sz w:val="18"/>
                              <w:szCs w:val="18"/>
                            </w:rPr>
                          </w:pPr>
                          <w:r w:rsidRPr="002058EE">
                            <w:rPr>
                              <w:rFonts w:ascii="Aptos Light" w:hAnsi="Aptos Light"/>
                              <w:color w:val="4A4A49"/>
                              <w:sz w:val="18"/>
                              <w:szCs w:val="18"/>
                            </w:rPr>
                            <w:t xml:space="preserve">page </w:t>
                          </w:r>
                          <w:r w:rsidRPr="002058EE">
                            <w:rPr>
                              <w:rFonts w:ascii="Aptos Light" w:hAnsi="Aptos Light"/>
                              <w:color w:val="4A4A49"/>
                              <w:sz w:val="18"/>
                              <w:szCs w:val="18"/>
                            </w:rPr>
                            <w:fldChar w:fldCharType="begin"/>
                          </w:r>
                          <w:r w:rsidRPr="002058EE">
                            <w:rPr>
                              <w:rFonts w:ascii="Aptos Light" w:hAnsi="Aptos Light"/>
                              <w:color w:val="4A4A49"/>
                              <w:sz w:val="18"/>
                              <w:szCs w:val="18"/>
                            </w:rPr>
                            <w:instrText xml:space="preserve"> PAGE   \* MERGEFORMAT </w:instrText>
                          </w:r>
                          <w:r w:rsidRPr="002058EE">
                            <w:rPr>
                              <w:rFonts w:ascii="Aptos Light" w:hAnsi="Aptos Light"/>
                              <w:color w:val="4A4A49"/>
                              <w:sz w:val="18"/>
                              <w:szCs w:val="18"/>
                            </w:rPr>
                            <w:fldChar w:fldCharType="separate"/>
                          </w:r>
                          <w:r w:rsidRPr="002058EE">
                            <w:rPr>
                              <w:rFonts w:ascii="Aptos Light" w:hAnsi="Aptos Light"/>
                              <w:noProof/>
                              <w:color w:val="4A4A49"/>
                              <w:sz w:val="18"/>
                              <w:szCs w:val="18"/>
                            </w:rPr>
                            <w:t>1</w:t>
                          </w:r>
                          <w:r w:rsidRPr="002058EE">
                            <w:rPr>
                              <w:rFonts w:ascii="Aptos Light" w:hAnsi="Aptos Light"/>
                              <w:noProof/>
                              <w:color w:val="4A4A49"/>
                              <w:sz w:val="18"/>
                              <w:szCs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3172D0" id="_x0000_t202" coordsize="21600,21600" o:spt="202" path="m,l,21600r21600,l21600,xe">
              <v:stroke joinstyle="miter"/>
              <v:path gradientshapeok="t" o:connecttype="rect"/>
            </v:shapetype>
            <v:shape id="_x0000_s1027" type="#_x0000_t202" style="position:absolute;left:0;text-align:left;margin-left:469.4pt;margin-top:9.45pt;width:51.75pt;height:25.9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" stroked="f">
              <v:textbox>
                <w:txbxContent>
                  <w:p w14:paraId="5DF23B6F" w14:textId="77777777" w:rsidR="000856F8" w:rsidRPr="002058EE" w:rsidRDefault="000856F8" w:rsidP="000856F8">
                    <w:pPr>
                      <w:rPr>
                        <w:rFonts w:ascii="Aptos Light" w:hAnsi="Aptos Light"/>
                        <w:color w:val="4A4A49"/>
                        <w:sz w:val="18"/>
                        <w:szCs w:val="18"/>
                      </w:rPr>
                    </w:pPr>
                    <w:r w:rsidRPr="002058EE">
                      <w:rPr>
                        <w:rFonts w:ascii="Aptos Light" w:hAnsi="Aptos Light"/>
                        <w:color w:val="4A4A49"/>
                        <w:sz w:val="18"/>
                        <w:szCs w:val="18"/>
                      </w:rPr>
                      <w:t xml:space="preserve">page </w:t>
                    </w:r>
                    <w:r w:rsidRPr="002058EE">
                      <w:rPr>
                        <w:rFonts w:ascii="Aptos Light" w:hAnsi="Aptos Light"/>
                        <w:color w:val="4A4A49"/>
                        <w:sz w:val="18"/>
                        <w:szCs w:val="18"/>
                      </w:rPr>
                      <w:fldChar w:fldCharType="begin"/>
                    </w:r>
                    <w:r w:rsidRPr="002058EE">
                      <w:rPr>
                        <w:rFonts w:ascii="Aptos Light" w:hAnsi="Aptos Light"/>
                        <w:color w:val="4A4A49"/>
                        <w:sz w:val="18"/>
                        <w:szCs w:val="18"/>
                      </w:rPr>
                      <w:instrText xml:space="preserve"> PAGE   \* MERGEFORMAT </w:instrText>
                    </w:r>
                    <w:r w:rsidRPr="002058EE">
                      <w:rPr>
                        <w:rFonts w:ascii="Aptos Light" w:hAnsi="Aptos Light"/>
                        <w:color w:val="4A4A49"/>
                        <w:sz w:val="18"/>
                        <w:szCs w:val="18"/>
                      </w:rPr>
                      <w:fldChar w:fldCharType="separate"/>
                    </w:r>
                    <w:r w:rsidRPr="002058EE">
                      <w:rPr>
                        <w:rFonts w:ascii="Aptos Light" w:hAnsi="Aptos Light"/>
                        <w:noProof/>
                        <w:color w:val="4A4A49"/>
                        <w:sz w:val="18"/>
                        <w:szCs w:val="18"/>
                      </w:rPr>
                      <w:t>1</w:t>
                    </w:r>
                    <w:r w:rsidRPr="002058EE">
                      <w:rPr>
                        <w:rFonts w:ascii="Aptos Light" w:hAnsi="Aptos Light"/>
                        <w:noProof/>
                        <w:color w:val="4A4A49"/>
                        <w:sz w:val="18"/>
                        <w:szCs w:val="18"/>
                      </w:rPr>
                      <w:fldChar w:fldCharType="end"/>
                    </w:r>
                  </w:p>
                </w:txbxContent>
              </v:textbox>
            </v:shape>
          </w:pict>
        </mc:Fallback>
      </mc:AlternateContent>
    </w:r>
  </w:p>
  <w:p w14:paraId="40D011AF" w14:textId="4BF2FB9A" w:rsidR="000856F8" w:rsidRPr="00604B4C" w:rsidRDefault="000856F8" w:rsidP="00316D3E">
    <w:pPr>
      <w:spacing w:before="23"/>
      <w:jc w:val="center"/>
      <w:rPr>
        <w:rFonts w:ascii="Aptos Light" w:hAnsi="Aptos Light"/>
        <w:color w:val="4A4A49"/>
        <w:sz w:val="18"/>
      </w:rPr>
    </w:pPr>
    <w:r w:rsidRPr="00604B4C">
      <w:rPr>
        <w:rFonts w:ascii="Aptos Light" w:hAnsi="Aptos Light"/>
        <w:color w:val="4A4A49"/>
        <w:spacing w:val="-2"/>
        <w:sz w:val="18"/>
      </w:rPr>
      <w:t>Talent Halo – people consultancy designed for the creative industries</w:t>
    </w:r>
    <w:r w:rsidR="00604B4C" w:rsidRPr="00604B4C">
      <w:rPr>
        <w:rFonts w:ascii="Aptos Light" w:hAnsi="Aptos Light"/>
        <w:color w:val="4A4A49"/>
        <w:spacing w:val="-2"/>
        <w:sz w:val="18"/>
      </w:rPr>
      <w:t xml:space="preserve"> | </w:t>
    </w:r>
    <w:hyperlink r:id="rId1" w:history="1">
      <w:r w:rsidR="00604B4C" w:rsidRPr="00604B4C">
        <w:rPr>
          <w:rStyle w:val="Hyperlink"/>
          <w:rFonts w:ascii="Aptos Light" w:hAnsi="Aptos Light"/>
          <w:color w:val="4744C5"/>
          <w:spacing w:val="-2"/>
          <w:sz w:val="18"/>
        </w:rPr>
        <w:t>www.talent-halo.com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4AF410" w14:textId="77777777" w:rsidR="00273C11" w:rsidRDefault="00273C11" w:rsidP="00273C11">
      <w:r>
        <w:separator/>
      </w:r>
    </w:p>
  </w:footnote>
  <w:footnote w:type="continuationSeparator" w:id="0">
    <w:p w14:paraId="07E910AB" w14:textId="77777777" w:rsidR="00273C11" w:rsidRDefault="00273C11" w:rsidP="00273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DF2007" w14:textId="0CEDCDF0" w:rsidR="00C25782" w:rsidRDefault="00C25782" w:rsidP="00C25782">
    <w:pPr>
      <w:pStyle w:val="Header"/>
      <w:spacing w:line="192" w:lineRule="auto"/>
      <w:rPr>
        <w:rFonts w:ascii="Aptos ExtraBold" w:hAnsi="Aptos ExtraBold"/>
        <w:b/>
        <w:bCs/>
        <w:color w:val="4744C5"/>
        <w:sz w:val="28"/>
        <w:szCs w:val="28"/>
      </w:rPr>
    </w:pPr>
    <w:r w:rsidRPr="00C25782">
      <w:rPr>
        <w:noProof/>
        <w:sz w:val="10"/>
        <w:szCs w:val="10"/>
      </w:rPr>
      <w:drawing>
        <wp:anchor distT="0" distB="0" distL="114300" distR="114300" simplePos="0" relativeHeight="251658240" behindDoc="0" locked="0" layoutInCell="1" allowOverlap="1" wp14:anchorId="3E23EA8C" wp14:editId="10ED4616">
          <wp:simplePos x="0" y="0"/>
          <wp:positionH relativeFrom="column">
            <wp:posOffset>5375335</wp:posOffset>
          </wp:positionH>
          <wp:positionV relativeFrom="paragraph">
            <wp:posOffset>-186055</wp:posOffset>
          </wp:positionV>
          <wp:extent cx="1122172" cy="616688"/>
          <wp:effectExtent l="0" t="0" r="1905" b="0"/>
          <wp:wrapNone/>
          <wp:docPr id="1270257149" name="Image 1" descr="\\hrservfile02\artists$\HR\gill.bell\GB2C logos\GB2Clogosmal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extLst>
                      <a:ext uri="{28A0092B-C50C-407E-A947-70E740481C1C}">
                        <a14:useLocalDpi xmlns:a14="http://schemas.microsoft.com/office/drawing/2010/main" val="0"/>
                      </a:ext>
                    </a:extLst>
                  </a:blip>
                  <a:stretch>
                    <a:fillRect/>
                  </a:stretch>
                </pic:blipFill>
                <pic:spPr>
                  <a:xfrm>
                    <a:off x="0" y="0"/>
                    <a:ext cx="1122172" cy="616688"/>
                  </a:xfrm>
                  <a:prstGeom prst="rect">
                    <a:avLst/>
                  </a:prstGeom>
                </pic:spPr>
              </pic:pic>
            </a:graphicData>
          </a:graphic>
        </wp:anchor>
      </w:drawing>
    </w:r>
  </w:p>
  <w:p w14:paraId="453AB3BE" w14:textId="05B50783" w:rsidR="00273C11" w:rsidRPr="00C25782" w:rsidRDefault="00604B4C" w:rsidP="00C25782">
    <w:pPr>
      <w:pStyle w:val="Header"/>
      <w:spacing w:line="192" w:lineRule="auto"/>
      <w:rPr>
        <w:sz w:val="10"/>
        <w:szCs w:val="10"/>
      </w:rPr>
    </w:pPr>
    <w:r w:rsidRPr="00C25782">
      <w:rPr>
        <w:rFonts w:ascii="Aptos ExtraBold" w:hAnsi="Aptos ExtraBold"/>
        <w:b/>
        <w:bCs/>
        <w:color w:val="4744C5"/>
        <w:sz w:val="28"/>
        <w:szCs w:val="28"/>
      </w:rPr>
      <w:t>PEOPLE STRATEGY</w:t>
    </w:r>
    <w:r w:rsidR="00C25782">
      <w:rPr>
        <w:rFonts w:ascii="Aptos ExtraBold" w:hAnsi="Aptos ExtraBold"/>
        <w:b/>
        <w:bCs/>
        <w:color w:val="4744C5"/>
        <w:sz w:val="28"/>
        <w:szCs w:val="28"/>
      </w:rPr>
      <w:br/>
    </w:r>
    <w:r w:rsidR="00C25782">
      <w:rPr>
        <w:rFonts w:ascii="Aptos Light" w:hAnsi="Aptos Light"/>
        <w:color w:val="4C4D4F"/>
        <w:sz w:val="28"/>
        <w:szCs w:val="28"/>
      </w:rPr>
      <w:t>getting started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317860"/>
    <w:multiLevelType w:val="hybridMultilevel"/>
    <w:tmpl w:val="EC7E6480"/>
    <w:lvl w:ilvl="0" w:tplc="FFFFFFFF">
      <w:start w:val="1"/>
      <w:numFmt w:val="decimal"/>
      <w:lvlText w:val="%1."/>
      <w:lvlJc w:val="left"/>
      <w:pPr>
        <w:ind w:left="371" w:hanging="360"/>
      </w:pPr>
      <w:rPr>
        <w:rFonts w:hint="default"/>
      </w:r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abstractNum w:abstractNumId="1" w15:restartNumberingAfterBreak="0">
    <w:nsid w:val="1307362A"/>
    <w:multiLevelType w:val="hybridMultilevel"/>
    <w:tmpl w:val="EC7E6480"/>
    <w:lvl w:ilvl="0" w:tplc="FFFFFFFF">
      <w:start w:val="1"/>
      <w:numFmt w:val="decimal"/>
      <w:lvlText w:val="%1."/>
      <w:lvlJc w:val="left"/>
      <w:pPr>
        <w:ind w:left="371" w:hanging="360"/>
      </w:pPr>
      <w:rPr>
        <w:rFonts w:hint="default"/>
      </w:r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abstractNum w:abstractNumId="2" w15:restartNumberingAfterBreak="0">
    <w:nsid w:val="1B4D0A5B"/>
    <w:multiLevelType w:val="hybridMultilevel"/>
    <w:tmpl w:val="EC7E6480"/>
    <w:lvl w:ilvl="0" w:tplc="FFFFFFFF">
      <w:start w:val="1"/>
      <w:numFmt w:val="decimal"/>
      <w:lvlText w:val="%1."/>
      <w:lvlJc w:val="left"/>
      <w:pPr>
        <w:ind w:left="371" w:hanging="360"/>
      </w:pPr>
      <w:rPr>
        <w:rFonts w:hint="default"/>
      </w:r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abstractNum w:abstractNumId="3" w15:restartNumberingAfterBreak="0">
    <w:nsid w:val="23AA7724"/>
    <w:multiLevelType w:val="hybridMultilevel"/>
    <w:tmpl w:val="10A2966A"/>
    <w:lvl w:ilvl="0" w:tplc="06122524">
      <w:start w:val="1"/>
      <w:numFmt w:val="bullet"/>
      <w:lvlText w:val=""/>
      <w:lvlJc w:val="left"/>
      <w:pPr>
        <w:ind w:left="468" w:hanging="360"/>
      </w:pPr>
      <w:rPr>
        <w:rFonts w:ascii="Wingdings" w:hAnsi="Wingdings" w:hint="default"/>
        <w:b w:val="0"/>
        <w:bCs w:val="0"/>
        <w:i w:val="0"/>
        <w:iCs w:val="0"/>
        <w:color w:val="4744C5"/>
        <w:spacing w:val="0"/>
        <w:w w:val="100"/>
        <w:sz w:val="22"/>
        <w:szCs w:val="22"/>
        <w:lang w:val="en-US" w:eastAsia="en-US" w:bidi="ar-SA"/>
      </w:rPr>
    </w:lvl>
    <w:lvl w:ilvl="1" w:tplc="FFFFFFFF">
      <w:numFmt w:val="bullet"/>
      <w:lvlText w:val="•"/>
      <w:lvlJc w:val="left"/>
      <w:pPr>
        <w:ind w:left="839" w:hanging="360"/>
      </w:pPr>
      <w:rPr>
        <w:rFonts w:hint="default"/>
        <w:lang w:val="en-US" w:eastAsia="en-US" w:bidi="ar-SA"/>
      </w:rPr>
    </w:lvl>
    <w:lvl w:ilvl="2" w:tplc="FFFFFFFF">
      <w:numFmt w:val="bullet"/>
      <w:lvlText w:val="•"/>
      <w:lvlJc w:val="left"/>
      <w:pPr>
        <w:ind w:left="1218" w:hanging="360"/>
      </w:pPr>
      <w:rPr>
        <w:rFonts w:hint="default"/>
        <w:lang w:val="en-US" w:eastAsia="en-US" w:bidi="ar-SA"/>
      </w:rPr>
    </w:lvl>
    <w:lvl w:ilvl="3" w:tplc="FFFFFFFF">
      <w:numFmt w:val="bullet"/>
      <w:lvlText w:val="•"/>
      <w:lvlJc w:val="left"/>
      <w:pPr>
        <w:ind w:left="1597" w:hanging="360"/>
      </w:pPr>
      <w:rPr>
        <w:rFonts w:hint="default"/>
        <w:lang w:val="en-US" w:eastAsia="en-US" w:bidi="ar-SA"/>
      </w:rPr>
    </w:lvl>
    <w:lvl w:ilvl="4" w:tplc="FFFFFFFF">
      <w:numFmt w:val="bullet"/>
      <w:lvlText w:val="•"/>
      <w:lvlJc w:val="left"/>
      <w:pPr>
        <w:ind w:left="1976" w:hanging="360"/>
      </w:pPr>
      <w:rPr>
        <w:rFonts w:hint="default"/>
        <w:lang w:val="en-US" w:eastAsia="en-US" w:bidi="ar-SA"/>
      </w:rPr>
    </w:lvl>
    <w:lvl w:ilvl="5" w:tplc="FFFFFFFF">
      <w:numFmt w:val="bullet"/>
      <w:lvlText w:val="•"/>
      <w:lvlJc w:val="left"/>
      <w:pPr>
        <w:ind w:left="2355" w:hanging="360"/>
      </w:pPr>
      <w:rPr>
        <w:rFonts w:hint="default"/>
        <w:lang w:val="en-US" w:eastAsia="en-US" w:bidi="ar-SA"/>
      </w:rPr>
    </w:lvl>
    <w:lvl w:ilvl="6" w:tplc="FFFFFFFF">
      <w:numFmt w:val="bullet"/>
      <w:lvlText w:val="•"/>
      <w:lvlJc w:val="left"/>
      <w:pPr>
        <w:ind w:left="2734" w:hanging="360"/>
      </w:pPr>
      <w:rPr>
        <w:rFonts w:hint="default"/>
        <w:lang w:val="en-US" w:eastAsia="en-US" w:bidi="ar-SA"/>
      </w:rPr>
    </w:lvl>
    <w:lvl w:ilvl="7" w:tplc="FFFFFFFF">
      <w:numFmt w:val="bullet"/>
      <w:lvlText w:val="•"/>
      <w:lvlJc w:val="left"/>
      <w:pPr>
        <w:ind w:left="3113" w:hanging="360"/>
      </w:pPr>
      <w:rPr>
        <w:rFonts w:hint="default"/>
        <w:lang w:val="en-US" w:eastAsia="en-US" w:bidi="ar-SA"/>
      </w:rPr>
    </w:lvl>
    <w:lvl w:ilvl="8" w:tplc="FFFFFFFF">
      <w:numFmt w:val="bullet"/>
      <w:lvlText w:val="•"/>
      <w:lvlJc w:val="left"/>
      <w:pPr>
        <w:ind w:left="3492" w:hanging="360"/>
      </w:pPr>
      <w:rPr>
        <w:rFonts w:hint="default"/>
        <w:lang w:val="en-US" w:eastAsia="en-US" w:bidi="ar-SA"/>
      </w:rPr>
    </w:lvl>
  </w:abstractNum>
  <w:abstractNum w:abstractNumId="4" w15:restartNumberingAfterBreak="0">
    <w:nsid w:val="24016197"/>
    <w:multiLevelType w:val="hybridMultilevel"/>
    <w:tmpl w:val="EC7E6480"/>
    <w:lvl w:ilvl="0" w:tplc="FFFFFFFF">
      <w:start w:val="1"/>
      <w:numFmt w:val="decimal"/>
      <w:lvlText w:val="%1."/>
      <w:lvlJc w:val="left"/>
      <w:pPr>
        <w:ind w:left="371" w:hanging="360"/>
      </w:pPr>
      <w:rPr>
        <w:rFonts w:hint="default"/>
      </w:r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abstractNum w:abstractNumId="5" w15:restartNumberingAfterBreak="0">
    <w:nsid w:val="249D4638"/>
    <w:multiLevelType w:val="hybridMultilevel"/>
    <w:tmpl w:val="EC7E6480"/>
    <w:lvl w:ilvl="0" w:tplc="FFFFFFFF">
      <w:start w:val="1"/>
      <w:numFmt w:val="decimal"/>
      <w:lvlText w:val="%1."/>
      <w:lvlJc w:val="left"/>
      <w:pPr>
        <w:ind w:left="371" w:hanging="360"/>
      </w:pPr>
      <w:rPr>
        <w:rFonts w:hint="default"/>
      </w:r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abstractNum w:abstractNumId="6" w15:restartNumberingAfterBreak="0">
    <w:nsid w:val="278B3E9C"/>
    <w:multiLevelType w:val="hybridMultilevel"/>
    <w:tmpl w:val="EC7E6480"/>
    <w:lvl w:ilvl="0" w:tplc="FFFFFFFF">
      <w:start w:val="1"/>
      <w:numFmt w:val="decimal"/>
      <w:lvlText w:val="%1."/>
      <w:lvlJc w:val="left"/>
      <w:pPr>
        <w:ind w:left="371" w:hanging="360"/>
      </w:pPr>
      <w:rPr>
        <w:rFonts w:hint="default"/>
      </w:r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abstractNum w:abstractNumId="7" w15:restartNumberingAfterBreak="0">
    <w:nsid w:val="2D5E2D95"/>
    <w:multiLevelType w:val="hybridMultilevel"/>
    <w:tmpl w:val="F49CC43E"/>
    <w:lvl w:ilvl="0" w:tplc="3502DF8E">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F0885A60">
      <w:numFmt w:val="bullet"/>
      <w:lvlText w:val="•"/>
      <w:lvlJc w:val="left"/>
      <w:pPr>
        <w:ind w:left="839" w:hanging="360"/>
      </w:pPr>
      <w:rPr>
        <w:rFonts w:hint="default"/>
        <w:lang w:val="en-US" w:eastAsia="en-US" w:bidi="ar-SA"/>
      </w:rPr>
    </w:lvl>
    <w:lvl w:ilvl="2" w:tplc="6E4A82DE">
      <w:numFmt w:val="bullet"/>
      <w:lvlText w:val="•"/>
      <w:lvlJc w:val="left"/>
      <w:pPr>
        <w:ind w:left="1218" w:hanging="360"/>
      </w:pPr>
      <w:rPr>
        <w:rFonts w:hint="default"/>
        <w:lang w:val="en-US" w:eastAsia="en-US" w:bidi="ar-SA"/>
      </w:rPr>
    </w:lvl>
    <w:lvl w:ilvl="3" w:tplc="0F0A3B60">
      <w:numFmt w:val="bullet"/>
      <w:lvlText w:val="•"/>
      <w:lvlJc w:val="left"/>
      <w:pPr>
        <w:ind w:left="1597" w:hanging="360"/>
      </w:pPr>
      <w:rPr>
        <w:rFonts w:hint="default"/>
        <w:lang w:val="en-US" w:eastAsia="en-US" w:bidi="ar-SA"/>
      </w:rPr>
    </w:lvl>
    <w:lvl w:ilvl="4" w:tplc="5D8EAD52">
      <w:numFmt w:val="bullet"/>
      <w:lvlText w:val="•"/>
      <w:lvlJc w:val="left"/>
      <w:pPr>
        <w:ind w:left="1977" w:hanging="360"/>
      </w:pPr>
      <w:rPr>
        <w:rFonts w:hint="default"/>
        <w:lang w:val="en-US" w:eastAsia="en-US" w:bidi="ar-SA"/>
      </w:rPr>
    </w:lvl>
    <w:lvl w:ilvl="5" w:tplc="9286CAFC">
      <w:numFmt w:val="bullet"/>
      <w:lvlText w:val="•"/>
      <w:lvlJc w:val="left"/>
      <w:pPr>
        <w:ind w:left="2356" w:hanging="360"/>
      </w:pPr>
      <w:rPr>
        <w:rFonts w:hint="default"/>
        <w:lang w:val="en-US" w:eastAsia="en-US" w:bidi="ar-SA"/>
      </w:rPr>
    </w:lvl>
    <w:lvl w:ilvl="6" w:tplc="AB264B34">
      <w:numFmt w:val="bullet"/>
      <w:lvlText w:val="•"/>
      <w:lvlJc w:val="left"/>
      <w:pPr>
        <w:ind w:left="2735" w:hanging="360"/>
      </w:pPr>
      <w:rPr>
        <w:rFonts w:hint="default"/>
        <w:lang w:val="en-US" w:eastAsia="en-US" w:bidi="ar-SA"/>
      </w:rPr>
    </w:lvl>
    <w:lvl w:ilvl="7" w:tplc="810E5BFE">
      <w:numFmt w:val="bullet"/>
      <w:lvlText w:val="•"/>
      <w:lvlJc w:val="left"/>
      <w:pPr>
        <w:ind w:left="3115" w:hanging="360"/>
      </w:pPr>
      <w:rPr>
        <w:rFonts w:hint="default"/>
        <w:lang w:val="en-US" w:eastAsia="en-US" w:bidi="ar-SA"/>
      </w:rPr>
    </w:lvl>
    <w:lvl w:ilvl="8" w:tplc="8AF42F1A">
      <w:numFmt w:val="bullet"/>
      <w:lvlText w:val="•"/>
      <w:lvlJc w:val="left"/>
      <w:pPr>
        <w:ind w:left="3494" w:hanging="360"/>
      </w:pPr>
      <w:rPr>
        <w:rFonts w:hint="default"/>
        <w:lang w:val="en-US" w:eastAsia="en-US" w:bidi="ar-SA"/>
      </w:rPr>
    </w:lvl>
  </w:abstractNum>
  <w:abstractNum w:abstractNumId="8" w15:restartNumberingAfterBreak="0">
    <w:nsid w:val="3A811509"/>
    <w:multiLevelType w:val="hybridMultilevel"/>
    <w:tmpl w:val="DD3E4D92"/>
    <w:lvl w:ilvl="0" w:tplc="06122524">
      <w:start w:val="1"/>
      <w:numFmt w:val="bullet"/>
      <w:lvlText w:val=""/>
      <w:lvlJc w:val="left"/>
      <w:pPr>
        <w:ind w:left="468" w:hanging="360"/>
      </w:pPr>
      <w:rPr>
        <w:rFonts w:ascii="Wingdings" w:hAnsi="Wingdings" w:hint="default"/>
        <w:b w:val="0"/>
        <w:bCs w:val="0"/>
        <w:i w:val="0"/>
        <w:iCs w:val="0"/>
        <w:color w:val="4744C5"/>
        <w:spacing w:val="0"/>
        <w:w w:val="100"/>
        <w:sz w:val="22"/>
        <w:szCs w:val="22"/>
        <w:lang w:val="en-US" w:eastAsia="en-US" w:bidi="ar-SA"/>
      </w:rPr>
    </w:lvl>
    <w:lvl w:ilvl="1" w:tplc="FFFFFFFF">
      <w:numFmt w:val="bullet"/>
      <w:lvlText w:val="•"/>
      <w:lvlJc w:val="left"/>
      <w:pPr>
        <w:ind w:left="839" w:hanging="360"/>
      </w:pPr>
      <w:rPr>
        <w:rFonts w:hint="default"/>
        <w:lang w:val="en-US" w:eastAsia="en-US" w:bidi="ar-SA"/>
      </w:rPr>
    </w:lvl>
    <w:lvl w:ilvl="2" w:tplc="FFFFFFFF">
      <w:numFmt w:val="bullet"/>
      <w:lvlText w:val="•"/>
      <w:lvlJc w:val="left"/>
      <w:pPr>
        <w:ind w:left="1218" w:hanging="360"/>
      </w:pPr>
      <w:rPr>
        <w:rFonts w:hint="default"/>
        <w:lang w:val="en-US" w:eastAsia="en-US" w:bidi="ar-SA"/>
      </w:rPr>
    </w:lvl>
    <w:lvl w:ilvl="3" w:tplc="FFFFFFFF">
      <w:numFmt w:val="bullet"/>
      <w:lvlText w:val="•"/>
      <w:lvlJc w:val="left"/>
      <w:pPr>
        <w:ind w:left="1597" w:hanging="360"/>
      </w:pPr>
      <w:rPr>
        <w:rFonts w:hint="default"/>
        <w:lang w:val="en-US" w:eastAsia="en-US" w:bidi="ar-SA"/>
      </w:rPr>
    </w:lvl>
    <w:lvl w:ilvl="4" w:tplc="FFFFFFFF">
      <w:numFmt w:val="bullet"/>
      <w:lvlText w:val="•"/>
      <w:lvlJc w:val="left"/>
      <w:pPr>
        <w:ind w:left="1976" w:hanging="360"/>
      </w:pPr>
      <w:rPr>
        <w:rFonts w:hint="default"/>
        <w:lang w:val="en-US" w:eastAsia="en-US" w:bidi="ar-SA"/>
      </w:rPr>
    </w:lvl>
    <w:lvl w:ilvl="5" w:tplc="FFFFFFFF">
      <w:numFmt w:val="bullet"/>
      <w:lvlText w:val="•"/>
      <w:lvlJc w:val="left"/>
      <w:pPr>
        <w:ind w:left="2355" w:hanging="360"/>
      </w:pPr>
      <w:rPr>
        <w:rFonts w:hint="default"/>
        <w:lang w:val="en-US" w:eastAsia="en-US" w:bidi="ar-SA"/>
      </w:rPr>
    </w:lvl>
    <w:lvl w:ilvl="6" w:tplc="FFFFFFFF">
      <w:numFmt w:val="bullet"/>
      <w:lvlText w:val="•"/>
      <w:lvlJc w:val="left"/>
      <w:pPr>
        <w:ind w:left="2734" w:hanging="360"/>
      </w:pPr>
      <w:rPr>
        <w:rFonts w:hint="default"/>
        <w:lang w:val="en-US" w:eastAsia="en-US" w:bidi="ar-SA"/>
      </w:rPr>
    </w:lvl>
    <w:lvl w:ilvl="7" w:tplc="FFFFFFFF">
      <w:numFmt w:val="bullet"/>
      <w:lvlText w:val="•"/>
      <w:lvlJc w:val="left"/>
      <w:pPr>
        <w:ind w:left="3113" w:hanging="360"/>
      </w:pPr>
      <w:rPr>
        <w:rFonts w:hint="default"/>
        <w:lang w:val="en-US" w:eastAsia="en-US" w:bidi="ar-SA"/>
      </w:rPr>
    </w:lvl>
    <w:lvl w:ilvl="8" w:tplc="FFFFFFFF">
      <w:numFmt w:val="bullet"/>
      <w:lvlText w:val="•"/>
      <w:lvlJc w:val="left"/>
      <w:pPr>
        <w:ind w:left="3492" w:hanging="360"/>
      </w:pPr>
      <w:rPr>
        <w:rFonts w:hint="default"/>
        <w:lang w:val="en-US" w:eastAsia="en-US" w:bidi="ar-SA"/>
      </w:rPr>
    </w:lvl>
  </w:abstractNum>
  <w:abstractNum w:abstractNumId="9" w15:restartNumberingAfterBreak="0">
    <w:nsid w:val="43DE662C"/>
    <w:multiLevelType w:val="hybridMultilevel"/>
    <w:tmpl w:val="DEA4E376"/>
    <w:lvl w:ilvl="0" w:tplc="C0D4FBD4">
      <w:numFmt w:val="bullet"/>
      <w:lvlText w:val=""/>
      <w:lvlJc w:val="left"/>
      <w:pPr>
        <w:ind w:left="468" w:hanging="360"/>
      </w:pPr>
      <w:rPr>
        <w:rFonts w:ascii="Symbol" w:eastAsia="Symbol" w:hAnsi="Symbol" w:cs="Symbol" w:hint="default"/>
        <w:b w:val="0"/>
        <w:bCs w:val="0"/>
        <w:i w:val="0"/>
        <w:iCs w:val="0"/>
        <w:spacing w:val="0"/>
        <w:w w:val="100"/>
        <w:sz w:val="22"/>
        <w:szCs w:val="22"/>
        <w:lang w:val="en-US" w:eastAsia="en-US" w:bidi="ar-SA"/>
      </w:rPr>
    </w:lvl>
    <w:lvl w:ilvl="1" w:tplc="B4CEB820">
      <w:numFmt w:val="bullet"/>
      <w:lvlText w:val="•"/>
      <w:lvlJc w:val="left"/>
      <w:pPr>
        <w:ind w:left="839" w:hanging="360"/>
      </w:pPr>
      <w:rPr>
        <w:rFonts w:hint="default"/>
        <w:lang w:val="en-US" w:eastAsia="en-US" w:bidi="ar-SA"/>
      </w:rPr>
    </w:lvl>
    <w:lvl w:ilvl="2" w:tplc="5BF2EF4C">
      <w:numFmt w:val="bullet"/>
      <w:lvlText w:val="•"/>
      <w:lvlJc w:val="left"/>
      <w:pPr>
        <w:ind w:left="1218" w:hanging="360"/>
      </w:pPr>
      <w:rPr>
        <w:rFonts w:hint="default"/>
        <w:lang w:val="en-US" w:eastAsia="en-US" w:bidi="ar-SA"/>
      </w:rPr>
    </w:lvl>
    <w:lvl w:ilvl="3" w:tplc="E362CCE6">
      <w:numFmt w:val="bullet"/>
      <w:lvlText w:val="•"/>
      <w:lvlJc w:val="left"/>
      <w:pPr>
        <w:ind w:left="1597" w:hanging="360"/>
      </w:pPr>
      <w:rPr>
        <w:rFonts w:hint="default"/>
        <w:lang w:val="en-US" w:eastAsia="en-US" w:bidi="ar-SA"/>
      </w:rPr>
    </w:lvl>
    <w:lvl w:ilvl="4" w:tplc="1DAA6EE8">
      <w:numFmt w:val="bullet"/>
      <w:lvlText w:val="•"/>
      <w:lvlJc w:val="left"/>
      <w:pPr>
        <w:ind w:left="1976" w:hanging="360"/>
      </w:pPr>
      <w:rPr>
        <w:rFonts w:hint="default"/>
        <w:lang w:val="en-US" w:eastAsia="en-US" w:bidi="ar-SA"/>
      </w:rPr>
    </w:lvl>
    <w:lvl w:ilvl="5" w:tplc="51C20ADE">
      <w:numFmt w:val="bullet"/>
      <w:lvlText w:val="•"/>
      <w:lvlJc w:val="left"/>
      <w:pPr>
        <w:ind w:left="2355" w:hanging="360"/>
      </w:pPr>
      <w:rPr>
        <w:rFonts w:hint="default"/>
        <w:lang w:val="en-US" w:eastAsia="en-US" w:bidi="ar-SA"/>
      </w:rPr>
    </w:lvl>
    <w:lvl w:ilvl="6" w:tplc="27623B7E">
      <w:numFmt w:val="bullet"/>
      <w:lvlText w:val="•"/>
      <w:lvlJc w:val="left"/>
      <w:pPr>
        <w:ind w:left="2734" w:hanging="360"/>
      </w:pPr>
      <w:rPr>
        <w:rFonts w:hint="default"/>
        <w:lang w:val="en-US" w:eastAsia="en-US" w:bidi="ar-SA"/>
      </w:rPr>
    </w:lvl>
    <w:lvl w:ilvl="7" w:tplc="B2A60B56">
      <w:numFmt w:val="bullet"/>
      <w:lvlText w:val="•"/>
      <w:lvlJc w:val="left"/>
      <w:pPr>
        <w:ind w:left="3113" w:hanging="360"/>
      </w:pPr>
      <w:rPr>
        <w:rFonts w:hint="default"/>
        <w:lang w:val="en-US" w:eastAsia="en-US" w:bidi="ar-SA"/>
      </w:rPr>
    </w:lvl>
    <w:lvl w:ilvl="8" w:tplc="5F56056C">
      <w:numFmt w:val="bullet"/>
      <w:lvlText w:val="•"/>
      <w:lvlJc w:val="left"/>
      <w:pPr>
        <w:ind w:left="3492" w:hanging="360"/>
      </w:pPr>
      <w:rPr>
        <w:rFonts w:hint="default"/>
        <w:lang w:val="en-US" w:eastAsia="en-US" w:bidi="ar-SA"/>
      </w:rPr>
    </w:lvl>
  </w:abstractNum>
  <w:abstractNum w:abstractNumId="10" w15:restartNumberingAfterBreak="0">
    <w:nsid w:val="479D0904"/>
    <w:multiLevelType w:val="hybridMultilevel"/>
    <w:tmpl w:val="5F826DB4"/>
    <w:lvl w:ilvl="0" w:tplc="06122524">
      <w:start w:val="1"/>
      <w:numFmt w:val="bullet"/>
      <w:lvlText w:val=""/>
      <w:lvlJc w:val="left"/>
      <w:pPr>
        <w:ind w:left="467" w:hanging="360"/>
      </w:pPr>
      <w:rPr>
        <w:rFonts w:ascii="Wingdings" w:hAnsi="Wingdings" w:hint="default"/>
        <w:b w:val="0"/>
        <w:bCs w:val="0"/>
        <w:i w:val="0"/>
        <w:iCs w:val="0"/>
        <w:color w:val="4744C5"/>
        <w:spacing w:val="0"/>
        <w:w w:val="100"/>
        <w:sz w:val="22"/>
        <w:szCs w:val="22"/>
        <w:lang w:val="en-US" w:eastAsia="en-US" w:bidi="ar-SA"/>
      </w:rPr>
    </w:lvl>
    <w:lvl w:ilvl="1" w:tplc="FFFFFFFF">
      <w:numFmt w:val="bullet"/>
      <w:lvlText w:val="•"/>
      <w:lvlJc w:val="left"/>
      <w:pPr>
        <w:ind w:left="839" w:hanging="360"/>
      </w:pPr>
      <w:rPr>
        <w:rFonts w:hint="default"/>
        <w:lang w:val="en-US" w:eastAsia="en-US" w:bidi="ar-SA"/>
      </w:rPr>
    </w:lvl>
    <w:lvl w:ilvl="2" w:tplc="FFFFFFFF">
      <w:numFmt w:val="bullet"/>
      <w:lvlText w:val="•"/>
      <w:lvlJc w:val="left"/>
      <w:pPr>
        <w:ind w:left="1218" w:hanging="360"/>
      </w:pPr>
      <w:rPr>
        <w:rFonts w:hint="default"/>
        <w:lang w:val="en-US" w:eastAsia="en-US" w:bidi="ar-SA"/>
      </w:rPr>
    </w:lvl>
    <w:lvl w:ilvl="3" w:tplc="FFFFFFFF">
      <w:numFmt w:val="bullet"/>
      <w:lvlText w:val="•"/>
      <w:lvlJc w:val="left"/>
      <w:pPr>
        <w:ind w:left="1597" w:hanging="360"/>
      </w:pPr>
      <w:rPr>
        <w:rFonts w:hint="default"/>
        <w:lang w:val="en-US" w:eastAsia="en-US" w:bidi="ar-SA"/>
      </w:rPr>
    </w:lvl>
    <w:lvl w:ilvl="4" w:tplc="FFFFFFFF">
      <w:numFmt w:val="bullet"/>
      <w:lvlText w:val="•"/>
      <w:lvlJc w:val="left"/>
      <w:pPr>
        <w:ind w:left="1977" w:hanging="360"/>
      </w:pPr>
      <w:rPr>
        <w:rFonts w:hint="default"/>
        <w:lang w:val="en-US" w:eastAsia="en-US" w:bidi="ar-SA"/>
      </w:rPr>
    </w:lvl>
    <w:lvl w:ilvl="5" w:tplc="FFFFFFFF">
      <w:numFmt w:val="bullet"/>
      <w:lvlText w:val="•"/>
      <w:lvlJc w:val="left"/>
      <w:pPr>
        <w:ind w:left="2356" w:hanging="360"/>
      </w:pPr>
      <w:rPr>
        <w:rFonts w:hint="default"/>
        <w:lang w:val="en-US" w:eastAsia="en-US" w:bidi="ar-SA"/>
      </w:rPr>
    </w:lvl>
    <w:lvl w:ilvl="6" w:tplc="FFFFFFFF">
      <w:numFmt w:val="bullet"/>
      <w:lvlText w:val="•"/>
      <w:lvlJc w:val="left"/>
      <w:pPr>
        <w:ind w:left="2735" w:hanging="360"/>
      </w:pPr>
      <w:rPr>
        <w:rFonts w:hint="default"/>
        <w:lang w:val="en-US" w:eastAsia="en-US" w:bidi="ar-SA"/>
      </w:rPr>
    </w:lvl>
    <w:lvl w:ilvl="7" w:tplc="FFFFFFFF">
      <w:numFmt w:val="bullet"/>
      <w:lvlText w:val="•"/>
      <w:lvlJc w:val="left"/>
      <w:pPr>
        <w:ind w:left="3115" w:hanging="360"/>
      </w:pPr>
      <w:rPr>
        <w:rFonts w:hint="default"/>
        <w:lang w:val="en-US" w:eastAsia="en-US" w:bidi="ar-SA"/>
      </w:rPr>
    </w:lvl>
    <w:lvl w:ilvl="8" w:tplc="FFFFFFFF">
      <w:numFmt w:val="bullet"/>
      <w:lvlText w:val="•"/>
      <w:lvlJc w:val="left"/>
      <w:pPr>
        <w:ind w:left="3494" w:hanging="360"/>
      </w:pPr>
      <w:rPr>
        <w:rFonts w:hint="default"/>
        <w:lang w:val="en-US" w:eastAsia="en-US" w:bidi="ar-SA"/>
      </w:rPr>
    </w:lvl>
  </w:abstractNum>
  <w:abstractNum w:abstractNumId="11" w15:restartNumberingAfterBreak="0">
    <w:nsid w:val="58045545"/>
    <w:multiLevelType w:val="hybridMultilevel"/>
    <w:tmpl w:val="17EAEA7A"/>
    <w:lvl w:ilvl="0" w:tplc="FFFFFFFF">
      <w:start w:val="1"/>
      <w:numFmt w:val="decimal"/>
      <w:lvlText w:val="%1."/>
      <w:lvlJc w:val="left"/>
      <w:pPr>
        <w:ind w:left="478" w:hanging="360"/>
      </w:pPr>
      <w:rPr>
        <w:rFonts w:hint="default"/>
      </w:rPr>
    </w:lvl>
    <w:lvl w:ilvl="1" w:tplc="08090019" w:tentative="1">
      <w:start w:val="1"/>
      <w:numFmt w:val="lowerLetter"/>
      <w:lvlText w:val="%2."/>
      <w:lvlJc w:val="left"/>
      <w:pPr>
        <w:ind w:left="1547" w:hanging="360"/>
      </w:pPr>
    </w:lvl>
    <w:lvl w:ilvl="2" w:tplc="0809001B" w:tentative="1">
      <w:start w:val="1"/>
      <w:numFmt w:val="lowerRoman"/>
      <w:lvlText w:val="%3."/>
      <w:lvlJc w:val="right"/>
      <w:pPr>
        <w:ind w:left="2267" w:hanging="180"/>
      </w:pPr>
    </w:lvl>
    <w:lvl w:ilvl="3" w:tplc="0809000F" w:tentative="1">
      <w:start w:val="1"/>
      <w:numFmt w:val="decimal"/>
      <w:lvlText w:val="%4."/>
      <w:lvlJc w:val="left"/>
      <w:pPr>
        <w:ind w:left="2987" w:hanging="360"/>
      </w:pPr>
    </w:lvl>
    <w:lvl w:ilvl="4" w:tplc="08090019" w:tentative="1">
      <w:start w:val="1"/>
      <w:numFmt w:val="lowerLetter"/>
      <w:lvlText w:val="%5."/>
      <w:lvlJc w:val="left"/>
      <w:pPr>
        <w:ind w:left="3707" w:hanging="360"/>
      </w:pPr>
    </w:lvl>
    <w:lvl w:ilvl="5" w:tplc="0809001B" w:tentative="1">
      <w:start w:val="1"/>
      <w:numFmt w:val="lowerRoman"/>
      <w:lvlText w:val="%6."/>
      <w:lvlJc w:val="right"/>
      <w:pPr>
        <w:ind w:left="4427" w:hanging="180"/>
      </w:pPr>
    </w:lvl>
    <w:lvl w:ilvl="6" w:tplc="0809000F" w:tentative="1">
      <w:start w:val="1"/>
      <w:numFmt w:val="decimal"/>
      <w:lvlText w:val="%7."/>
      <w:lvlJc w:val="left"/>
      <w:pPr>
        <w:ind w:left="5147" w:hanging="360"/>
      </w:pPr>
    </w:lvl>
    <w:lvl w:ilvl="7" w:tplc="08090019" w:tentative="1">
      <w:start w:val="1"/>
      <w:numFmt w:val="lowerLetter"/>
      <w:lvlText w:val="%8."/>
      <w:lvlJc w:val="left"/>
      <w:pPr>
        <w:ind w:left="5867" w:hanging="360"/>
      </w:pPr>
    </w:lvl>
    <w:lvl w:ilvl="8" w:tplc="0809001B" w:tentative="1">
      <w:start w:val="1"/>
      <w:numFmt w:val="lowerRoman"/>
      <w:lvlText w:val="%9."/>
      <w:lvlJc w:val="right"/>
      <w:pPr>
        <w:ind w:left="6587" w:hanging="180"/>
      </w:pPr>
    </w:lvl>
  </w:abstractNum>
  <w:abstractNum w:abstractNumId="12" w15:restartNumberingAfterBreak="0">
    <w:nsid w:val="5A2808EF"/>
    <w:multiLevelType w:val="hybridMultilevel"/>
    <w:tmpl w:val="B6F09162"/>
    <w:lvl w:ilvl="0" w:tplc="DBAA9C2E">
      <w:start w:val="1"/>
      <w:numFmt w:val="decimal"/>
      <w:lvlText w:val="%1."/>
      <w:lvlJc w:val="left"/>
      <w:pPr>
        <w:ind w:left="680" w:hanging="360"/>
      </w:pPr>
      <w:rPr>
        <w:rFonts w:ascii="Arial" w:eastAsia="Arial" w:hAnsi="Arial" w:cs="Arial" w:hint="default"/>
        <w:b/>
        <w:bCs/>
        <w:i w:val="0"/>
        <w:iCs w:val="0"/>
        <w:spacing w:val="-1"/>
        <w:w w:val="100"/>
        <w:sz w:val="22"/>
        <w:szCs w:val="22"/>
        <w:lang w:val="en-US" w:eastAsia="en-US" w:bidi="ar-SA"/>
      </w:rPr>
    </w:lvl>
    <w:lvl w:ilvl="1" w:tplc="358810CA">
      <w:numFmt w:val="bullet"/>
      <w:lvlText w:val=""/>
      <w:lvlJc w:val="left"/>
      <w:pPr>
        <w:ind w:left="678" w:hanging="358"/>
      </w:pPr>
      <w:rPr>
        <w:rFonts w:ascii="Symbol" w:eastAsia="Symbol" w:hAnsi="Symbol" w:cs="Symbol" w:hint="default"/>
        <w:b w:val="0"/>
        <w:bCs w:val="0"/>
        <w:i w:val="0"/>
        <w:iCs w:val="0"/>
        <w:spacing w:val="0"/>
        <w:w w:val="100"/>
        <w:sz w:val="22"/>
        <w:szCs w:val="22"/>
        <w:lang w:val="en-US" w:eastAsia="en-US" w:bidi="ar-SA"/>
      </w:rPr>
    </w:lvl>
    <w:lvl w:ilvl="2" w:tplc="9B5A449C">
      <w:numFmt w:val="bullet"/>
      <w:lvlText w:val="•"/>
      <w:lvlJc w:val="left"/>
      <w:pPr>
        <w:ind w:left="2545" w:hanging="358"/>
      </w:pPr>
      <w:rPr>
        <w:rFonts w:hint="default"/>
        <w:lang w:val="en-US" w:eastAsia="en-US" w:bidi="ar-SA"/>
      </w:rPr>
    </w:lvl>
    <w:lvl w:ilvl="3" w:tplc="71E0193C">
      <w:numFmt w:val="bullet"/>
      <w:lvlText w:val="•"/>
      <w:lvlJc w:val="left"/>
      <w:pPr>
        <w:ind w:left="3477" w:hanging="358"/>
      </w:pPr>
      <w:rPr>
        <w:rFonts w:hint="default"/>
        <w:lang w:val="en-US" w:eastAsia="en-US" w:bidi="ar-SA"/>
      </w:rPr>
    </w:lvl>
    <w:lvl w:ilvl="4" w:tplc="6C266D8E">
      <w:numFmt w:val="bullet"/>
      <w:lvlText w:val="•"/>
      <w:lvlJc w:val="left"/>
      <w:pPr>
        <w:ind w:left="4410" w:hanging="358"/>
      </w:pPr>
      <w:rPr>
        <w:rFonts w:hint="default"/>
        <w:lang w:val="en-US" w:eastAsia="en-US" w:bidi="ar-SA"/>
      </w:rPr>
    </w:lvl>
    <w:lvl w:ilvl="5" w:tplc="64908076">
      <w:numFmt w:val="bullet"/>
      <w:lvlText w:val="•"/>
      <w:lvlJc w:val="left"/>
      <w:pPr>
        <w:ind w:left="5343" w:hanging="358"/>
      </w:pPr>
      <w:rPr>
        <w:rFonts w:hint="default"/>
        <w:lang w:val="en-US" w:eastAsia="en-US" w:bidi="ar-SA"/>
      </w:rPr>
    </w:lvl>
    <w:lvl w:ilvl="6" w:tplc="BFF0FF88">
      <w:numFmt w:val="bullet"/>
      <w:lvlText w:val="•"/>
      <w:lvlJc w:val="left"/>
      <w:pPr>
        <w:ind w:left="6275" w:hanging="358"/>
      </w:pPr>
      <w:rPr>
        <w:rFonts w:hint="default"/>
        <w:lang w:val="en-US" w:eastAsia="en-US" w:bidi="ar-SA"/>
      </w:rPr>
    </w:lvl>
    <w:lvl w:ilvl="7" w:tplc="CA08094A">
      <w:numFmt w:val="bullet"/>
      <w:lvlText w:val="•"/>
      <w:lvlJc w:val="left"/>
      <w:pPr>
        <w:ind w:left="7208" w:hanging="358"/>
      </w:pPr>
      <w:rPr>
        <w:rFonts w:hint="default"/>
        <w:lang w:val="en-US" w:eastAsia="en-US" w:bidi="ar-SA"/>
      </w:rPr>
    </w:lvl>
    <w:lvl w:ilvl="8" w:tplc="DB04EB58">
      <w:numFmt w:val="bullet"/>
      <w:lvlText w:val="•"/>
      <w:lvlJc w:val="left"/>
      <w:pPr>
        <w:ind w:left="8141" w:hanging="358"/>
      </w:pPr>
      <w:rPr>
        <w:rFonts w:hint="default"/>
        <w:lang w:val="en-US" w:eastAsia="en-US" w:bidi="ar-SA"/>
      </w:rPr>
    </w:lvl>
  </w:abstractNum>
  <w:abstractNum w:abstractNumId="13" w15:restartNumberingAfterBreak="0">
    <w:nsid w:val="5A2D285C"/>
    <w:multiLevelType w:val="hybridMultilevel"/>
    <w:tmpl w:val="63484B42"/>
    <w:lvl w:ilvl="0" w:tplc="06122524">
      <w:start w:val="1"/>
      <w:numFmt w:val="bullet"/>
      <w:lvlText w:val=""/>
      <w:lvlJc w:val="left"/>
      <w:pPr>
        <w:ind w:left="467" w:hanging="360"/>
      </w:pPr>
      <w:rPr>
        <w:rFonts w:ascii="Wingdings" w:hAnsi="Wingdings" w:hint="default"/>
        <w:b w:val="0"/>
        <w:bCs w:val="0"/>
        <w:i w:val="0"/>
        <w:iCs w:val="0"/>
        <w:color w:val="4744C5"/>
        <w:spacing w:val="0"/>
        <w:w w:val="100"/>
        <w:sz w:val="22"/>
        <w:szCs w:val="22"/>
        <w:lang w:val="en-US" w:eastAsia="en-US" w:bidi="ar-SA"/>
      </w:rPr>
    </w:lvl>
    <w:lvl w:ilvl="1" w:tplc="FFFFFFFF">
      <w:numFmt w:val="bullet"/>
      <w:lvlText w:val="•"/>
      <w:lvlJc w:val="left"/>
      <w:pPr>
        <w:ind w:left="839" w:hanging="360"/>
      </w:pPr>
      <w:rPr>
        <w:rFonts w:hint="default"/>
        <w:lang w:val="en-US" w:eastAsia="en-US" w:bidi="ar-SA"/>
      </w:rPr>
    </w:lvl>
    <w:lvl w:ilvl="2" w:tplc="FFFFFFFF">
      <w:numFmt w:val="bullet"/>
      <w:lvlText w:val="•"/>
      <w:lvlJc w:val="left"/>
      <w:pPr>
        <w:ind w:left="1218" w:hanging="360"/>
      </w:pPr>
      <w:rPr>
        <w:rFonts w:hint="default"/>
        <w:lang w:val="en-US" w:eastAsia="en-US" w:bidi="ar-SA"/>
      </w:rPr>
    </w:lvl>
    <w:lvl w:ilvl="3" w:tplc="FFFFFFFF">
      <w:numFmt w:val="bullet"/>
      <w:lvlText w:val="•"/>
      <w:lvlJc w:val="left"/>
      <w:pPr>
        <w:ind w:left="1597" w:hanging="360"/>
      </w:pPr>
      <w:rPr>
        <w:rFonts w:hint="default"/>
        <w:lang w:val="en-US" w:eastAsia="en-US" w:bidi="ar-SA"/>
      </w:rPr>
    </w:lvl>
    <w:lvl w:ilvl="4" w:tplc="FFFFFFFF">
      <w:numFmt w:val="bullet"/>
      <w:lvlText w:val="•"/>
      <w:lvlJc w:val="left"/>
      <w:pPr>
        <w:ind w:left="1977" w:hanging="360"/>
      </w:pPr>
      <w:rPr>
        <w:rFonts w:hint="default"/>
        <w:lang w:val="en-US" w:eastAsia="en-US" w:bidi="ar-SA"/>
      </w:rPr>
    </w:lvl>
    <w:lvl w:ilvl="5" w:tplc="FFFFFFFF">
      <w:numFmt w:val="bullet"/>
      <w:lvlText w:val="•"/>
      <w:lvlJc w:val="left"/>
      <w:pPr>
        <w:ind w:left="2356" w:hanging="360"/>
      </w:pPr>
      <w:rPr>
        <w:rFonts w:hint="default"/>
        <w:lang w:val="en-US" w:eastAsia="en-US" w:bidi="ar-SA"/>
      </w:rPr>
    </w:lvl>
    <w:lvl w:ilvl="6" w:tplc="FFFFFFFF">
      <w:numFmt w:val="bullet"/>
      <w:lvlText w:val="•"/>
      <w:lvlJc w:val="left"/>
      <w:pPr>
        <w:ind w:left="2735" w:hanging="360"/>
      </w:pPr>
      <w:rPr>
        <w:rFonts w:hint="default"/>
        <w:lang w:val="en-US" w:eastAsia="en-US" w:bidi="ar-SA"/>
      </w:rPr>
    </w:lvl>
    <w:lvl w:ilvl="7" w:tplc="FFFFFFFF">
      <w:numFmt w:val="bullet"/>
      <w:lvlText w:val="•"/>
      <w:lvlJc w:val="left"/>
      <w:pPr>
        <w:ind w:left="3115" w:hanging="360"/>
      </w:pPr>
      <w:rPr>
        <w:rFonts w:hint="default"/>
        <w:lang w:val="en-US" w:eastAsia="en-US" w:bidi="ar-SA"/>
      </w:rPr>
    </w:lvl>
    <w:lvl w:ilvl="8" w:tplc="FFFFFFFF">
      <w:numFmt w:val="bullet"/>
      <w:lvlText w:val="•"/>
      <w:lvlJc w:val="left"/>
      <w:pPr>
        <w:ind w:left="3494" w:hanging="360"/>
      </w:pPr>
      <w:rPr>
        <w:rFonts w:hint="default"/>
        <w:lang w:val="en-US" w:eastAsia="en-US" w:bidi="ar-SA"/>
      </w:rPr>
    </w:lvl>
  </w:abstractNum>
  <w:abstractNum w:abstractNumId="14" w15:restartNumberingAfterBreak="0">
    <w:nsid w:val="5E42675E"/>
    <w:multiLevelType w:val="hybridMultilevel"/>
    <w:tmpl w:val="EC7E6480"/>
    <w:lvl w:ilvl="0" w:tplc="FFFFFFFF">
      <w:start w:val="1"/>
      <w:numFmt w:val="decimal"/>
      <w:lvlText w:val="%1."/>
      <w:lvlJc w:val="left"/>
      <w:pPr>
        <w:ind w:left="371" w:hanging="360"/>
      </w:pPr>
      <w:rPr>
        <w:rFonts w:hint="default"/>
      </w:r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abstractNum w:abstractNumId="15" w15:restartNumberingAfterBreak="0">
    <w:nsid w:val="6E075043"/>
    <w:multiLevelType w:val="hybridMultilevel"/>
    <w:tmpl w:val="EC7E6480"/>
    <w:lvl w:ilvl="0" w:tplc="FFFFFFFF">
      <w:start w:val="1"/>
      <w:numFmt w:val="decimal"/>
      <w:lvlText w:val="%1."/>
      <w:lvlJc w:val="left"/>
      <w:pPr>
        <w:ind w:left="371" w:hanging="360"/>
      </w:pPr>
      <w:rPr>
        <w:rFonts w:hint="default"/>
      </w:r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abstractNum w:abstractNumId="16" w15:restartNumberingAfterBreak="0">
    <w:nsid w:val="72697EE0"/>
    <w:multiLevelType w:val="hybridMultilevel"/>
    <w:tmpl w:val="244009BC"/>
    <w:lvl w:ilvl="0" w:tplc="08090005">
      <w:start w:val="1"/>
      <w:numFmt w:val="bullet"/>
      <w:lvlText w:val=""/>
      <w:lvlJc w:val="left"/>
      <w:pPr>
        <w:ind w:left="467" w:hanging="360"/>
      </w:pPr>
      <w:rPr>
        <w:rFonts w:ascii="Wingdings" w:hAnsi="Wingdings" w:hint="default"/>
        <w:b w:val="0"/>
        <w:bCs w:val="0"/>
        <w:i w:val="0"/>
        <w:iCs w:val="0"/>
        <w:spacing w:val="0"/>
        <w:w w:val="100"/>
        <w:sz w:val="22"/>
        <w:szCs w:val="22"/>
        <w:lang w:val="en-US" w:eastAsia="en-US" w:bidi="ar-SA"/>
      </w:rPr>
    </w:lvl>
    <w:lvl w:ilvl="1" w:tplc="FFFFFFFF">
      <w:numFmt w:val="bullet"/>
      <w:lvlText w:val="•"/>
      <w:lvlJc w:val="left"/>
      <w:pPr>
        <w:ind w:left="839" w:hanging="360"/>
      </w:pPr>
      <w:rPr>
        <w:rFonts w:hint="default"/>
        <w:lang w:val="en-US" w:eastAsia="en-US" w:bidi="ar-SA"/>
      </w:rPr>
    </w:lvl>
    <w:lvl w:ilvl="2" w:tplc="FFFFFFFF">
      <w:numFmt w:val="bullet"/>
      <w:lvlText w:val="•"/>
      <w:lvlJc w:val="left"/>
      <w:pPr>
        <w:ind w:left="1218" w:hanging="360"/>
      </w:pPr>
      <w:rPr>
        <w:rFonts w:hint="default"/>
        <w:lang w:val="en-US" w:eastAsia="en-US" w:bidi="ar-SA"/>
      </w:rPr>
    </w:lvl>
    <w:lvl w:ilvl="3" w:tplc="FFFFFFFF">
      <w:numFmt w:val="bullet"/>
      <w:lvlText w:val="•"/>
      <w:lvlJc w:val="left"/>
      <w:pPr>
        <w:ind w:left="1597" w:hanging="360"/>
      </w:pPr>
      <w:rPr>
        <w:rFonts w:hint="default"/>
        <w:lang w:val="en-US" w:eastAsia="en-US" w:bidi="ar-SA"/>
      </w:rPr>
    </w:lvl>
    <w:lvl w:ilvl="4" w:tplc="FFFFFFFF">
      <w:numFmt w:val="bullet"/>
      <w:lvlText w:val="•"/>
      <w:lvlJc w:val="left"/>
      <w:pPr>
        <w:ind w:left="1977" w:hanging="360"/>
      </w:pPr>
      <w:rPr>
        <w:rFonts w:hint="default"/>
        <w:lang w:val="en-US" w:eastAsia="en-US" w:bidi="ar-SA"/>
      </w:rPr>
    </w:lvl>
    <w:lvl w:ilvl="5" w:tplc="FFFFFFFF">
      <w:numFmt w:val="bullet"/>
      <w:lvlText w:val="•"/>
      <w:lvlJc w:val="left"/>
      <w:pPr>
        <w:ind w:left="2356" w:hanging="360"/>
      </w:pPr>
      <w:rPr>
        <w:rFonts w:hint="default"/>
        <w:lang w:val="en-US" w:eastAsia="en-US" w:bidi="ar-SA"/>
      </w:rPr>
    </w:lvl>
    <w:lvl w:ilvl="6" w:tplc="FFFFFFFF">
      <w:numFmt w:val="bullet"/>
      <w:lvlText w:val="•"/>
      <w:lvlJc w:val="left"/>
      <w:pPr>
        <w:ind w:left="2735" w:hanging="360"/>
      </w:pPr>
      <w:rPr>
        <w:rFonts w:hint="default"/>
        <w:lang w:val="en-US" w:eastAsia="en-US" w:bidi="ar-SA"/>
      </w:rPr>
    </w:lvl>
    <w:lvl w:ilvl="7" w:tplc="FFFFFFFF">
      <w:numFmt w:val="bullet"/>
      <w:lvlText w:val="•"/>
      <w:lvlJc w:val="left"/>
      <w:pPr>
        <w:ind w:left="3115" w:hanging="360"/>
      </w:pPr>
      <w:rPr>
        <w:rFonts w:hint="default"/>
        <w:lang w:val="en-US" w:eastAsia="en-US" w:bidi="ar-SA"/>
      </w:rPr>
    </w:lvl>
    <w:lvl w:ilvl="8" w:tplc="FFFFFFFF">
      <w:numFmt w:val="bullet"/>
      <w:lvlText w:val="•"/>
      <w:lvlJc w:val="left"/>
      <w:pPr>
        <w:ind w:left="3494" w:hanging="360"/>
      </w:pPr>
      <w:rPr>
        <w:rFonts w:hint="default"/>
        <w:lang w:val="en-US" w:eastAsia="en-US" w:bidi="ar-SA"/>
      </w:rPr>
    </w:lvl>
  </w:abstractNum>
  <w:abstractNum w:abstractNumId="17" w15:restartNumberingAfterBreak="0">
    <w:nsid w:val="75A04C80"/>
    <w:multiLevelType w:val="hybridMultilevel"/>
    <w:tmpl w:val="2678141E"/>
    <w:lvl w:ilvl="0" w:tplc="29F615FA">
      <w:numFmt w:val="bullet"/>
      <w:lvlText w:val=""/>
      <w:lvlJc w:val="left"/>
      <w:pPr>
        <w:ind w:left="468" w:hanging="360"/>
      </w:pPr>
      <w:rPr>
        <w:rFonts w:ascii="Symbol" w:eastAsia="Symbol" w:hAnsi="Symbol" w:cs="Symbol" w:hint="default"/>
        <w:b w:val="0"/>
        <w:bCs w:val="0"/>
        <w:i w:val="0"/>
        <w:iCs w:val="0"/>
        <w:spacing w:val="0"/>
        <w:w w:val="100"/>
        <w:sz w:val="22"/>
        <w:szCs w:val="22"/>
        <w:lang w:val="en-US" w:eastAsia="en-US" w:bidi="ar-SA"/>
      </w:rPr>
    </w:lvl>
    <w:lvl w:ilvl="1" w:tplc="91EA5D84">
      <w:numFmt w:val="bullet"/>
      <w:lvlText w:val="•"/>
      <w:lvlJc w:val="left"/>
      <w:pPr>
        <w:ind w:left="839" w:hanging="360"/>
      </w:pPr>
      <w:rPr>
        <w:rFonts w:hint="default"/>
        <w:lang w:val="en-US" w:eastAsia="en-US" w:bidi="ar-SA"/>
      </w:rPr>
    </w:lvl>
    <w:lvl w:ilvl="2" w:tplc="E6140944">
      <w:numFmt w:val="bullet"/>
      <w:lvlText w:val="•"/>
      <w:lvlJc w:val="left"/>
      <w:pPr>
        <w:ind w:left="1218" w:hanging="360"/>
      </w:pPr>
      <w:rPr>
        <w:rFonts w:hint="default"/>
        <w:lang w:val="en-US" w:eastAsia="en-US" w:bidi="ar-SA"/>
      </w:rPr>
    </w:lvl>
    <w:lvl w:ilvl="3" w:tplc="C7A6CB5E">
      <w:numFmt w:val="bullet"/>
      <w:lvlText w:val="•"/>
      <w:lvlJc w:val="left"/>
      <w:pPr>
        <w:ind w:left="1597" w:hanging="360"/>
      </w:pPr>
      <w:rPr>
        <w:rFonts w:hint="default"/>
        <w:lang w:val="en-US" w:eastAsia="en-US" w:bidi="ar-SA"/>
      </w:rPr>
    </w:lvl>
    <w:lvl w:ilvl="4" w:tplc="93F0067A">
      <w:numFmt w:val="bullet"/>
      <w:lvlText w:val="•"/>
      <w:lvlJc w:val="left"/>
      <w:pPr>
        <w:ind w:left="1976" w:hanging="360"/>
      </w:pPr>
      <w:rPr>
        <w:rFonts w:hint="default"/>
        <w:lang w:val="en-US" w:eastAsia="en-US" w:bidi="ar-SA"/>
      </w:rPr>
    </w:lvl>
    <w:lvl w:ilvl="5" w:tplc="E842D4B4">
      <w:numFmt w:val="bullet"/>
      <w:lvlText w:val="•"/>
      <w:lvlJc w:val="left"/>
      <w:pPr>
        <w:ind w:left="2355" w:hanging="360"/>
      </w:pPr>
      <w:rPr>
        <w:rFonts w:hint="default"/>
        <w:lang w:val="en-US" w:eastAsia="en-US" w:bidi="ar-SA"/>
      </w:rPr>
    </w:lvl>
    <w:lvl w:ilvl="6" w:tplc="8AA68A08">
      <w:numFmt w:val="bullet"/>
      <w:lvlText w:val="•"/>
      <w:lvlJc w:val="left"/>
      <w:pPr>
        <w:ind w:left="2734" w:hanging="360"/>
      </w:pPr>
      <w:rPr>
        <w:rFonts w:hint="default"/>
        <w:lang w:val="en-US" w:eastAsia="en-US" w:bidi="ar-SA"/>
      </w:rPr>
    </w:lvl>
    <w:lvl w:ilvl="7" w:tplc="F07C6EAE">
      <w:numFmt w:val="bullet"/>
      <w:lvlText w:val="•"/>
      <w:lvlJc w:val="left"/>
      <w:pPr>
        <w:ind w:left="3113" w:hanging="360"/>
      </w:pPr>
      <w:rPr>
        <w:rFonts w:hint="default"/>
        <w:lang w:val="en-US" w:eastAsia="en-US" w:bidi="ar-SA"/>
      </w:rPr>
    </w:lvl>
    <w:lvl w:ilvl="8" w:tplc="6A54884E">
      <w:numFmt w:val="bullet"/>
      <w:lvlText w:val="•"/>
      <w:lvlJc w:val="left"/>
      <w:pPr>
        <w:ind w:left="3492" w:hanging="360"/>
      </w:pPr>
      <w:rPr>
        <w:rFonts w:hint="default"/>
        <w:lang w:val="en-US" w:eastAsia="en-US" w:bidi="ar-SA"/>
      </w:rPr>
    </w:lvl>
  </w:abstractNum>
  <w:abstractNum w:abstractNumId="18" w15:restartNumberingAfterBreak="0">
    <w:nsid w:val="76F57789"/>
    <w:multiLevelType w:val="hybridMultilevel"/>
    <w:tmpl w:val="1CB22706"/>
    <w:lvl w:ilvl="0" w:tplc="961C3C82">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A41438F8">
      <w:numFmt w:val="bullet"/>
      <w:lvlText w:val="•"/>
      <w:lvlJc w:val="left"/>
      <w:pPr>
        <w:ind w:left="839" w:hanging="360"/>
      </w:pPr>
      <w:rPr>
        <w:rFonts w:hint="default"/>
        <w:lang w:val="en-US" w:eastAsia="en-US" w:bidi="ar-SA"/>
      </w:rPr>
    </w:lvl>
    <w:lvl w:ilvl="2" w:tplc="0804024A">
      <w:numFmt w:val="bullet"/>
      <w:lvlText w:val="•"/>
      <w:lvlJc w:val="left"/>
      <w:pPr>
        <w:ind w:left="1218" w:hanging="360"/>
      </w:pPr>
      <w:rPr>
        <w:rFonts w:hint="default"/>
        <w:lang w:val="en-US" w:eastAsia="en-US" w:bidi="ar-SA"/>
      </w:rPr>
    </w:lvl>
    <w:lvl w:ilvl="3" w:tplc="0BC84B32">
      <w:numFmt w:val="bullet"/>
      <w:lvlText w:val="•"/>
      <w:lvlJc w:val="left"/>
      <w:pPr>
        <w:ind w:left="1597" w:hanging="360"/>
      </w:pPr>
      <w:rPr>
        <w:rFonts w:hint="default"/>
        <w:lang w:val="en-US" w:eastAsia="en-US" w:bidi="ar-SA"/>
      </w:rPr>
    </w:lvl>
    <w:lvl w:ilvl="4" w:tplc="1E922DB8">
      <w:numFmt w:val="bullet"/>
      <w:lvlText w:val="•"/>
      <w:lvlJc w:val="left"/>
      <w:pPr>
        <w:ind w:left="1977" w:hanging="360"/>
      </w:pPr>
      <w:rPr>
        <w:rFonts w:hint="default"/>
        <w:lang w:val="en-US" w:eastAsia="en-US" w:bidi="ar-SA"/>
      </w:rPr>
    </w:lvl>
    <w:lvl w:ilvl="5" w:tplc="4EE28AD8">
      <w:numFmt w:val="bullet"/>
      <w:lvlText w:val="•"/>
      <w:lvlJc w:val="left"/>
      <w:pPr>
        <w:ind w:left="2356" w:hanging="360"/>
      </w:pPr>
      <w:rPr>
        <w:rFonts w:hint="default"/>
        <w:lang w:val="en-US" w:eastAsia="en-US" w:bidi="ar-SA"/>
      </w:rPr>
    </w:lvl>
    <w:lvl w:ilvl="6" w:tplc="21481588">
      <w:numFmt w:val="bullet"/>
      <w:lvlText w:val="•"/>
      <w:lvlJc w:val="left"/>
      <w:pPr>
        <w:ind w:left="2735" w:hanging="360"/>
      </w:pPr>
      <w:rPr>
        <w:rFonts w:hint="default"/>
        <w:lang w:val="en-US" w:eastAsia="en-US" w:bidi="ar-SA"/>
      </w:rPr>
    </w:lvl>
    <w:lvl w:ilvl="7" w:tplc="55FAAD2E">
      <w:numFmt w:val="bullet"/>
      <w:lvlText w:val="•"/>
      <w:lvlJc w:val="left"/>
      <w:pPr>
        <w:ind w:left="3115" w:hanging="360"/>
      </w:pPr>
      <w:rPr>
        <w:rFonts w:hint="default"/>
        <w:lang w:val="en-US" w:eastAsia="en-US" w:bidi="ar-SA"/>
      </w:rPr>
    </w:lvl>
    <w:lvl w:ilvl="8" w:tplc="29ECA40C">
      <w:numFmt w:val="bullet"/>
      <w:lvlText w:val="•"/>
      <w:lvlJc w:val="left"/>
      <w:pPr>
        <w:ind w:left="3494" w:hanging="360"/>
      </w:pPr>
      <w:rPr>
        <w:rFonts w:hint="default"/>
        <w:lang w:val="en-US" w:eastAsia="en-US" w:bidi="ar-SA"/>
      </w:rPr>
    </w:lvl>
  </w:abstractNum>
  <w:abstractNum w:abstractNumId="19" w15:restartNumberingAfterBreak="0">
    <w:nsid w:val="7C035366"/>
    <w:multiLevelType w:val="hybridMultilevel"/>
    <w:tmpl w:val="EC7E6480"/>
    <w:lvl w:ilvl="0" w:tplc="CFF8F288">
      <w:start w:val="1"/>
      <w:numFmt w:val="decimal"/>
      <w:lvlText w:val="%1."/>
      <w:lvlJc w:val="left"/>
      <w:pPr>
        <w:ind w:left="371" w:hanging="360"/>
      </w:pPr>
      <w:rPr>
        <w:rFonts w:hint="default"/>
      </w:rPr>
    </w:lvl>
    <w:lvl w:ilvl="1" w:tplc="08090019" w:tentative="1">
      <w:start w:val="1"/>
      <w:numFmt w:val="lowerLetter"/>
      <w:lvlText w:val="%2."/>
      <w:lvlJc w:val="left"/>
      <w:pPr>
        <w:ind w:left="1091" w:hanging="360"/>
      </w:pPr>
    </w:lvl>
    <w:lvl w:ilvl="2" w:tplc="0809001B" w:tentative="1">
      <w:start w:val="1"/>
      <w:numFmt w:val="lowerRoman"/>
      <w:lvlText w:val="%3."/>
      <w:lvlJc w:val="right"/>
      <w:pPr>
        <w:ind w:left="1811" w:hanging="180"/>
      </w:pPr>
    </w:lvl>
    <w:lvl w:ilvl="3" w:tplc="0809000F" w:tentative="1">
      <w:start w:val="1"/>
      <w:numFmt w:val="decimal"/>
      <w:lvlText w:val="%4."/>
      <w:lvlJc w:val="left"/>
      <w:pPr>
        <w:ind w:left="2531" w:hanging="360"/>
      </w:pPr>
    </w:lvl>
    <w:lvl w:ilvl="4" w:tplc="08090019" w:tentative="1">
      <w:start w:val="1"/>
      <w:numFmt w:val="lowerLetter"/>
      <w:lvlText w:val="%5."/>
      <w:lvlJc w:val="left"/>
      <w:pPr>
        <w:ind w:left="3251" w:hanging="360"/>
      </w:pPr>
    </w:lvl>
    <w:lvl w:ilvl="5" w:tplc="0809001B" w:tentative="1">
      <w:start w:val="1"/>
      <w:numFmt w:val="lowerRoman"/>
      <w:lvlText w:val="%6."/>
      <w:lvlJc w:val="right"/>
      <w:pPr>
        <w:ind w:left="3971" w:hanging="180"/>
      </w:pPr>
    </w:lvl>
    <w:lvl w:ilvl="6" w:tplc="0809000F" w:tentative="1">
      <w:start w:val="1"/>
      <w:numFmt w:val="decimal"/>
      <w:lvlText w:val="%7."/>
      <w:lvlJc w:val="left"/>
      <w:pPr>
        <w:ind w:left="4691" w:hanging="360"/>
      </w:pPr>
    </w:lvl>
    <w:lvl w:ilvl="7" w:tplc="08090019" w:tentative="1">
      <w:start w:val="1"/>
      <w:numFmt w:val="lowerLetter"/>
      <w:lvlText w:val="%8."/>
      <w:lvlJc w:val="left"/>
      <w:pPr>
        <w:ind w:left="5411" w:hanging="360"/>
      </w:pPr>
    </w:lvl>
    <w:lvl w:ilvl="8" w:tplc="0809001B" w:tentative="1">
      <w:start w:val="1"/>
      <w:numFmt w:val="lowerRoman"/>
      <w:lvlText w:val="%9."/>
      <w:lvlJc w:val="right"/>
      <w:pPr>
        <w:ind w:left="6131" w:hanging="180"/>
      </w:pPr>
    </w:lvl>
  </w:abstractNum>
  <w:abstractNum w:abstractNumId="20" w15:restartNumberingAfterBreak="0">
    <w:nsid w:val="7EA90043"/>
    <w:multiLevelType w:val="hybridMultilevel"/>
    <w:tmpl w:val="EC7E6480"/>
    <w:lvl w:ilvl="0" w:tplc="FFFFFFFF">
      <w:start w:val="1"/>
      <w:numFmt w:val="decimal"/>
      <w:lvlText w:val="%1."/>
      <w:lvlJc w:val="left"/>
      <w:pPr>
        <w:ind w:left="371" w:hanging="360"/>
      </w:pPr>
      <w:rPr>
        <w:rFonts w:hint="default"/>
      </w:r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num w:numId="1" w16cid:durableId="1907107715">
    <w:abstractNumId w:val="18"/>
  </w:num>
  <w:num w:numId="2" w16cid:durableId="355422720">
    <w:abstractNumId w:val="9"/>
  </w:num>
  <w:num w:numId="3" w16cid:durableId="1454324794">
    <w:abstractNumId w:val="7"/>
  </w:num>
  <w:num w:numId="4" w16cid:durableId="642589800">
    <w:abstractNumId w:val="17"/>
  </w:num>
  <w:num w:numId="5" w16cid:durableId="466122136">
    <w:abstractNumId w:val="12"/>
  </w:num>
  <w:num w:numId="6" w16cid:durableId="563838581">
    <w:abstractNumId w:val="16"/>
  </w:num>
  <w:num w:numId="7" w16cid:durableId="246500407">
    <w:abstractNumId w:val="13"/>
  </w:num>
  <w:num w:numId="8" w16cid:durableId="1901793634">
    <w:abstractNumId w:val="3"/>
  </w:num>
  <w:num w:numId="9" w16cid:durableId="668100090">
    <w:abstractNumId w:val="8"/>
  </w:num>
  <w:num w:numId="10" w16cid:durableId="304287595">
    <w:abstractNumId w:val="10"/>
  </w:num>
  <w:num w:numId="11" w16cid:durableId="1209101945">
    <w:abstractNumId w:val="19"/>
  </w:num>
  <w:num w:numId="12" w16cid:durableId="1035230254">
    <w:abstractNumId w:val="20"/>
  </w:num>
  <w:num w:numId="13" w16cid:durableId="630981658">
    <w:abstractNumId w:val="6"/>
  </w:num>
  <w:num w:numId="14" w16cid:durableId="755129408">
    <w:abstractNumId w:val="4"/>
  </w:num>
  <w:num w:numId="15" w16cid:durableId="104421616">
    <w:abstractNumId w:val="5"/>
  </w:num>
  <w:num w:numId="16" w16cid:durableId="2030133428">
    <w:abstractNumId w:val="2"/>
  </w:num>
  <w:num w:numId="17" w16cid:durableId="1417244465">
    <w:abstractNumId w:val="15"/>
  </w:num>
  <w:num w:numId="18" w16cid:durableId="1823153852">
    <w:abstractNumId w:val="11"/>
  </w:num>
  <w:num w:numId="19" w16cid:durableId="985741575">
    <w:abstractNumId w:val="1"/>
  </w:num>
  <w:num w:numId="20" w16cid:durableId="982274050">
    <w:abstractNumId w:val="0"/>
  </w:num>
  <w:num w:numId="21" w16cid:durableId="10484091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198"/>
    <w:rsid w:val="000856F8"/>
    <w:rsid w:val="000C53FE"/>
    <w:rsid w:val="000F1272"/>
    <w:rsid w:val="00125290"/>
    <w:rsid w:val="002058EE"/>
    <w:rsid w:val="00273C11"/>
    <w:rsid w:val="003057AA"/>
    <w:rsid w:val="00316D3E"/>
    <w:rsid w:val="003414E7"/>
    <w:rsid w:val="00485C15"/>
    <w:rsid w:val="004F6CD3"/>
    <w:rsid w:val="00604B4C"/>
    <w:rsid w:val="00725C80"/>
    <w:rsid w:val="007402C6"/>
    <w:rsid w:val="0082268F"/>
    <w:rsid w:val="00862E66"/>
    <w:rsid w:val="008679FB"/>
    <w:rsid w:val="00986116"/>
    <w:rsid w:val="00A712AC"/>
    <w:rsid w:val="00AB6360"/>
    <w:rsid w:val="00BA38D5"/>
    <w:rsid w:val="00C25782"/>
    <w:rsid w:val="00DC094B"/>
    <w:rsid w:val="00E00C3A"/>
    <w:rsid w:val="00E3455C"/>
    <w:rsid w:val="00F03198"/>
    <w:rsid w:val="00F8173C"/>
    <w:rsid w:val="2601CF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ADE02E6"/>
  <w15:docId w15:val="{14822372-2B0F-4097-9F49-62F7A6CAA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2601CF10"/>
    <w:rPr>
      <w:rFonts w:ascii="Arial" w:eastAsia="Arial" w:hAnsi="Arial" w:cs="Arial"/>
      <w:lang w:val="en-GB"/>
    </w:rPr>
  </w:style>
  <w:style w:type="paragraph" w:styleId="Heading1">
    <w:name w:val="heading 1"/>
    <w:basedOn w:val="Normal"/>
    <w:uiPriority w:val="9"/>
    <w:qFormat/>
    <w:rsid w:val="2601CF10"/>
    <w:pPr>
      <w:spacing w:before="77"/>
      <w:ind w:left="320"/>
      <w:outlineLvl w:val="0"/>
    </w:pPr>
    <w:rPr>
      <w:b/>
      <w:bCs/>
      <w:sz w:val="32"/>
      <w:szCs w:val="32"/>
    </w:rPr>
  </w:style>
  <w:style w:type="paragraph" w:styleId="Heading2">
    <w:name w:val="heading 2"/>
    <w:basedOn w:val="Normal"/>
    <w:uiPriority w:val="9"/>
    <w:unhideWhenUsed/>
    <w:qFormat/>
    <w:rsid w:val="2601CF10"/>
    <w:pPr>
      <w:ind w:left="320"/>
      <w:outlineLvl w:val="1"/>
    </w:pPr>
    <w:rPr>
      <w:b/>
      <w:bCs/>
    </w:rPr>
  </w:style>
  <w:style w:type="paragraph" w:styleId="Heading3">
    <w:name w:val="heading 3"/>
    <w:basedOn w:val="Normal"/>
    <w:next w:val="Normal"/>
    <w:uiPriority w:val="9"/>
    <w:unhideWhenUsed/>
    <w:qFormat/>
    <w:rsid w:val="2601CF10"/>
    <w:pPr>
      <w:keepNext/>
      <w:keepLines/>
      <w:spacing w:before="40"/>
      <w:outlineLvl w:val="2"/>
    </w:pPr>
    <w:rPr>
      <w:rFonts w:asciiTheme="majorHAnsi" w:eastAsiaTheme="majorEastAsia" w:hAnsiTheme="majorHAnsi" w:cstheme="majorBidi"/>
      <w:color w:val="243F60"/>
      <w:sz w:val="24"/>
      <w:szCs w:val="24"/>
    </w:rPr>
  </w:style>
  <w:style w:type="paragraph" w:styleId="Heading4">
    <w:name w:val="heading 4"/>
    <w:basedOn w:val="Normal"/>
    <w:next w:val="Normal"/>
    <w:uiPriority w:val="9"/>
    <w:unhideWhenUsed/>
    <w:qFormat/>
    <w:rsid w:val="2601CF1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uiPriority w:val="9"/>
    <w:unhideWhenUsed/>
    <w:qFormat/>
    <w:rsid w:val="2601CF1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unhideWhenUsed/>
    <w:qFormat/>
    <w:rsid w:val="2601CF10"/>
    <w:pPr>
      <w:keepNext/>
      <w:keepLines/>
      <w:spacing w:before="40"/>
      <w:outlineLvl w:val="5"/>
    </w:pPr>
    <w:rPr>
      <w:rFonts w:asciiTheme="majorHAnsi" w:eastAsiaTheme="majorEastAsia" w:hAnsiTheme="majorHAnsi" w:cstheme="majorBidi"/>
      <w:color w:val="243F60"/>
    </w:rPr>
  </w:style>
  <w:style w:type="paragraph" w:styleId="Heading7">
    <w:name w:val="heading 7"/>
    <w:basedOn w:val="Normal"/>
    <w:next w:val="Normal"/>
    <w:uiPriority w:val="9"/>
    <w:unhideWhenUsed/>
    <w:qFormat/>
    <w:rsid w:val="2601CF10"/>
    <w:pPr>
      <w:keepNext/>
      <w:keepLines/>
      <w:spacing w:before="40"/>
      <w:outlineLvl w:val="6"/>
    </w:pPr>
    <w:rPr>
      <w:rFonts w:asciiTheme="majorHAnsi" w:eastAsiaTheme="majorEastAsia" w:hAnsiTheme="majorHAnsi" w:cstheme="majorBidi"/>
      <w:i/>
      <w:iCs/>
      <w:color w:val="243F60"/>
    </w:rPr>
  </w:style>
  <w:style w:type="paragraph" w:styleId="Heading8">
    <w:name w:val="heading 8"/>
    <w:basedOn w:val="Normal"/>
    <w:next w:val="Normal"/>
    <w:uiPriority w:val="9"/>
    <w:unhideWhenUsed/>
    <w:qFormat/>
    <w:rsid w:val="2601CF10"/>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uiPriority w:val="9"/>
    <w:unhideWhenUsed/>
    <w:qFormat/>
    <w:rsid w:val="2601CF10"/>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2601CF10"/>
    <w:pPr>
      <w:ind w:left="680" w:hanging="360"/>
    </w:pPr>
  </w:style>
  <w:style w:type="paragraph" w:styleId="ListParagraph">
    <w:name w:val="List Paragraph"/>
    <w:basedOn w:val="Normal"/>
    <w:uiPriority w:val="1"/>
    <w:qFormat/>
    <w:rsid w:val="2601CF10"/>
    <w:pPr>
      <w:ind w:left="680" w:hanging="360"/>
    </w:pPr>
  </w:style>
  <w:style w:type="paragraph" w:customStyle="1" w:styleId="TableParagraph">
    <w:name w:val="Table Paragraph"/>
    <w:basedOn w:val="Normal"/>
    <w:uiPriority w:val="1"/>
    <w:qFormat/>
    <w:rsid w:val="2601CF10"/>
    <w:pPr>
      <w:spacing w:before="59"/>
      <w:ind w:left="467" w:hanging="360"/>
    </w:pPr>
  </w:style>
  <w:style w:type="paragraph" w:styleId="Header">
    <w:name w:val="header"/>
    <w:basedOn w:val="Normal"/>
    <w:link w:val="HeaderChar"/>
    <w:uiPriority w:val="99"/>
    <w:unhideWhenUsed/>
    <w:rsid w:val="2601CF10"/>
    <w:pPr>
      <w:tabs>
        <w:tab w:val="center" w:pos="4513"/>
        <w:tab w:val="right" w:pos="9026"/>
      </w:tabs>
    </w:pPr>
  </w:style>
  <w:style w:type="character" w:customStyle="1" w:styleId="HeaderChar">
    <w:name w:val="Header Char"/>
    <w:basedOn w:val="DefaultParagraphFont"/>
    <w:link w:val="Header"/>
    <w:uiPriority w:val="99"/>
    <w:rsid w:val="00273C11"/>
    <w:rPr>
      <w:rFonts w:ascii="Arial" w:eastAsia="Arial" w:hAnsi="Arial" w:cs="Arial"/>
    </w:rPr>
  </w:style>
  <w:style w:type="paragraph" w:styleId="Footer">
    <w:name w:val="footer"/>
    <w:basedOn w:val="Normal"/>
    <w:link w:val="FooterChar"/>
    <w:uiPriority w:val="99"/>
    <w:unhideWhenUsed/>
    <w:rsid w:val="2601CF10"/>
    <w:pPr>
      <w:tabs>
        <w:tab w:val="center" w:pos="4513"/>
        <w:tab w:val="right" w:pos="9026"/>
      </w:tabs>
    </w:pPr>
  </w:style>
  <w:style w:type="character" w:customStyle="1" w:styleId="FooterChar">
    <w:name w:val="Footer Char"/>
    <w:basedOn w:val="DefaultParagraphFont"/>
    <w:link w:val="Footer"/>
    <w:uiPriority w:val="99"/>
    <w:rsid w:val="00273C11"/>
    <w:rPr>
      <w:rFonts w:ascii="Arial" w:eastAsia="Arial" w:hAnsi="Arial" w:cs="Arial"/>
    </w:rPr>
  </w:style>
  <w:style w:type="paragraph" w:styleId="Title">
    <w:name w:val="Title"/>
    <w:basedOn w:val="Normal"/>
    <w:next w:val="Normal"/>
    <w:uiPriority w:val="10"/>
    <w:qFormat/>
    <w:rsid w:val="2601CF10"/>
    <w:pPr>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2601CF10"/>
    <w:rPr>
      <w:rFonts w:eastAsiaTheme="minorEastAsia"/>
      <w:color w:val="5A5A5A"/>
    </w:rPr>
  </w:style>
  <w:style w:type="paragraph" w:styleId="Quote">
    <w:name w:val="Quote"/>
    <w:basedOn w:val="Normal"/>
    <w:next w:val="Normal"/>
    <w:uiPriority w:val="29"/>
    <w:qFormat/>
    <w:rsid w:val="2601CF10"/>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2601CF1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paragraph" w:styleId="TOC1">
    <w:name w:val="toc 1"/>
    <w:basedOn w:val="Normal"/>
    <w:next w:val="Normal"/>
    <w:uiPriority w:val="39"/>
    <w:unhideWhenUsed/>
    <w:rsid w:val="2601CF10"/>
    <w:pPr>
      <w:spacing w:after="100"/>
    </w:pPr>
  </w:style>
  <w:style w:type="paragraph" w:styleId="TOC2">
    <w:name w:val="toc 2"/>
    <w:basedOn w:val="Normal"/>
    <w:next w:val="Normal"/>
    <w:uiPriority w:val="39"/>
    <w:unhideWhenUsed/>
    <w:rsid w:val="2601CF10"/>
    <w:pPr>
      <w:spacing w:after="100"/>
      <w:ind w:left="220"/>
    </w:pPr>
  </w:style>
  <w:style w:type="paragraph" w:styleId="TOC3">
    <w:name w:val="toc 3"/>
    <w:basedOn w:val="Normal"/>
    <w:next w:val="Normal"/>
    <w:uiPriority w:val="39"/>
    <w:unhideWhenUsed/>
    <w:rsid w:val="2601CF10"/>
    <w:pPr>
      <w:spacing w:after="100"/>
      <w:ind w:left="440"/>
    </w:pPr>
  </w:style>
  <w:style w:type="paragraph" w:styleId="TOC4">
    <w:name w:val="toc 4"/>
    <w:basedOn w:val="Normal"/>
    <w:next w:val="Normal"/>
    <w:uiPriority w:val="39"/>
    <w:unhideWhenUsed/>
    <w:rsid w:val="2601CF10"/>
    <w:pPr>
      <w:spacing w:after="100"/>
      <w:ind w:left="660"/>
    </w:pPr>
  </w:style>
  <w:style w:type="paragraph" w:styleId="TOC5">
    <w:name w:val="toc 5"/>
    <w:basedOn w:val="Normal"/>
    <w:next w:val="Normal"/>
    <w:uiPriority w:val="39"/>
    <w:unhideWhenUsed/>
    <w:rsid w:val="2601CF10"/>
    <w:pPr>
      <w:spacing w:after="100"/>
      <w:ind w:left="880"/>
    </w:pPr>
  </w:style>
  <w:style w:type="paragraph" w:styleId="TOC6">
    <w:name w:val="toc 6"/>
    <w:basedOn w:val="Normal"/>
    <w:next w:val="Normal"/>
    <w:uiPriority w:val="39"/>
    <w:unhideWhenUsed/>
    <w:rsid w:val="2601CF10"/>
    <w:pPr>
      <w:spacing w:after="100"/>
      <w:ind w:left="1100"/>
    </w:pPr>
  </w:style>
  <w:style w:type="paragraph" w:styleId="TOC7">
    <w:name w:val="toc 7"/>
    <w:basedOn w:val="Normal"/>
    <w:next w:val="Normal"/>
    <w:uiPriority w:val="39"/>
    <w:unhideWhenUsed/>
    <w:rsid w:val="2601CF10"/>
    <w:pPr>
      <w:spacing w:after="100"/>
      <w:ind w:left="1320"/>
    </w:pPr>
  </w:style>
  <w:style w:type="paragraph" w:styleId="TOC8">
    <w:name w:val="toc 8"/>
    <w:basedOn w:val="Normal"/>
    <w:next w:val="Normal"/>
    <w:uiPriority w:val="39"/>
    <w:unhideWhenUsed/>
    <w:rsid w:val="2601CF10"/>
    <w:pPr>
      <w:spacing w:after="100"/>
      <w:ind w:left="1540"/>
    </w:pPr>
  </w:style>
  <w:style w:type="paragraph" w:styleId="TOC9">
    <w:name w:val="toc 9"/>
    <w:basedOn w:val="Normal"/>
    <w:next w:val="Normal"/>
    <w:uiPriority w:val="39"/>
    <w:unhideWhenUsed/>
    <w:rsid w:val="2601CF10"/>
    <w:pPr>
      <w:spacing w:after="100"/>
      <w:ind w:left="1760"/>
    </w:pPr>
  </w:style>
  <w:style w:type="paragraph" w:styleId="EndnoteText">
    <w:name w:val="endnote text"/>
    <w:basedOn w:val="Normal"/>
    <w:uiPriority w:val="99"/>
    <w:semiHidden/>
    <w:unhideWhenUsed/>
    <w:rsid w:val="2601CF10"/>
    <w:rPr>
      <w:sz w:val="20"/>
      <w:szCs w:val="20"/>
    </w:rPr>
  </w:style>
  <w:style w:type="paragraph" w:styleId="FootnoteText">
    <w:name w:val="footnote text"/>
    <w:basedOn w:val="Normal"/>
    <w:uiPriority w:val="99"/>
    <w:semiHidden/>
    <w:unhideWhenUsed/>
    <w:rsid w:val="2601CF10"/>
    <w:rPr>
      <w:sz w:val="20"/>
      <w:szCs w:val="20"/>
    </w:rPr>
  </w:style>
  <w:style w:type="character" w:styleId="Hyperlink">
    <w:name w:val="Hyperlink"/>
    <w:basedOn w:val="DefaultParagraphFont"/>
    <w:uiPriority w:val="99"/>
    <w:unhideWhenUsed/>
    <w:rsid w:val="00604B4C"/>
    <w:rPr>
      <w:color w:val="0000FF" w:themeColor="hyperlink"/>
      <w:u w:val="single"/>
    </w:rPr>
  </w:style>
  <w:style w:type="character" w:styleId="UnresolvedMention">
    <w:name w:val="Unresolved Mention"/>
    <w:basedOn w:val="DefaultParagraphFont"/>
    <w:uiPriority w:val="99"/>
    <w:semiHidden/>
    <w:unhideWhenUsed/>
    <w:rsid w:val="00604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alent-hal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Benson</dc:creator>
  <cp:lastModifiedBy>Richard Turrell</cp:lastModifiedBy>
  <cp:revision>7</cp:revision>
  <dcterms:created xsi:type="dcterms:W3CDTF">2024-10-23T17:25:00Z</dcterms:created>
  <dcterms:modified xsi:type="dcterms:W3CDTF">2024-10-24T09:17:00Z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2020-10-09T00:00:00Z</vt:filetime>
  </property>
  <property fmtid="{D5CDD505-2E9C-101B-9397-08002B2CF9AE}" pid="3" name="Creator">
    <vt:lpwstr>Microsoft® Word 2013</vt:lpwstr>
  </property>
  <property fmtid="{D5CDD505-2E9C-101B-9397-08002B2CF9AE}" pid="4" name="LastSaved">
    <vt:filetime>2024-08-07T00:00:00Z</vt:filetime>
  </property>
  <property fmtid="{D5CDD505-2E9C-101B-9397-08002B2CF9AE}" pid="5" name="Producer">
    <vt:lpwstr>Microsoft® Word 2013</vt:lpwstr>
  </property>
</Properties>
</file>